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7E50D3" w14:paraId="75E01D6B" w14:textId="77777777" w:rsidTr="00A17D24">
        <w:trPr>
          <w:trHeight w:val="3114"/>
        </w:trPr>
        <w:tc>
          <w:tcPr>
            <w:tcW w:w="7194" w:type="dxa"/>
            <w:vMerge w:val="restart"/>
          </w:tcPr>
          <w:p w14:paraId="6B7FA1B8" w14:textId="48CB4562" w:rsidR="007E50D3" w:rsidRPr="00A57853" w:rsidRDefault="00A17D24" w:rsidP="00436444">
            <w:pPr>
              <w:pStyle w:val="berschrift2ohneNummer"/>
              <w:rPr>
                <w:sz w:val="32"/>
                <w:szCs w:val="32"/>
                <w:lang w:val="de-DE"/>
              </w:rPr>
            </w:pPr>
            <w:r w:rsidRPr="00A17D24">
              <w:rPr>
                <w:sz w:val="32"/>
                <w:szCs w:val="32"/>
                <w:lang w:val="de-DE"/>
              </w:rPr>
              <w:t xml:space="preserve">Programm </w:t>
            </w:r>
            <w:r w:rsidR="002A1028">
              <w:rPr>
                <w:sz w:val="32"/>
                <w:szCs w:val="32"/>
                <w:lang w:val="de-DE"/>
              </w:rPr>
              <w:t>2023</w:t>
            </w:r>
            <w:r w:rsidRPr="00A17D24">
              <w:rPr>
                <w:sz w:val="32"/>
                <w:szCs w:val="32"/>
                <w:lang w:val="de-DE"/>
              </w:rPr>
              <w:t xml:space="preserve"> im Kunstmuseum </w:t>
            </w:r>
            <w:r w:rsidR="00A57853">
              <w:rPr>
                <w:sz w:val="32"/>
                <w:szCs w:val="32"/>
                <w:lang w:val="de-DE"/>
              </w:rPr>
              <w:t>St.Gallen</w:t>
            </w:r>
            <w:r w:rsidR="00A57853">
              <w:rPr>
                <w:sz w:val="32"/>
                <w:szCs w:val="32"/>
                <w:lang w:val="de-DE"/>
              </w:rPr>
              <w:br/>
            </w:r>
            <w:r w:rsidR="00C839CE" w:rsidRPr="00A17D24">
              <w:rPr>
                <w:sz w:val="32"/>
                <w:szCs w:val="32"/>
                <w:lang w:val="de-DE"/>
              </w:rPr>
              <w:t xml:space="preserve">und in der </w:t>
            </w:r>
            <w:r w:rsidR="00503B2D">
              <w:rPr>
                <w:sz w:val="32"/>
                <w:szCs w:val="32"/>
                <w:lang w:val="de-DE"/>
              </w:rPr>
              <w:t>LOK</w:t>
            </w:r>
          </w:p>
          <w:p w14:paraId="6ECF9A60" w14:textId="77777777" w:rsidR="00A17D24" w:rsidRPr="00A17D24" w:rsidRDefault="00A17D24" w:rsidP="00A17D24"/>
          <w:p w14:paraId="73B54C47" w14:textId="40403086" w:rsidR="00880D1C" w:rsidRDefault="00E31040" w:rsidP="00E35690">
            <w:pPr>
              <w:rPr>
                <w:szCs w:val="20"/>
                <w:lang w:val="de-DE"/>
              </w:rPr>
            </w:pPr>
            <w:r w:rsidRPr="00466844">
              <w:rPr>
                <w:lang w:val="de-DE"/>
              </w:rPr>
              <w:t>Die</w:t>
            </w:r>
            <w:r w:rsidR="00B4500F" w:rsidRPr="00466844">
              <w:rPr>
                <w:lang w:val="de-DE"/>
              </w:rPr>
              <w:t xml:space="preserve"> Einzelausstellung </w:t>
            </w:r>
            <w:r w:rsidRPr="00466844">
              <w:rPr>
                <w:lang w:val="de-DE"/>
              </w:rPr>
              <w:t>von</w:t>
            </w:r>
            <w:r w:rsidR="00B4500F" w:rsidRPr="00466844">
              <w:rPr>
                <w:lang w:val="de-DE"/>
              </w:rPr>
              <w:t xml:space="preserve"> </w:t>
            </w:r>
            <w:r w:rsidR="00B4500F" w:rsidRPr="00466844">
              <w:t>Sheila Hicks</w:t>
            </w:r>
            <w:r w:rsidR="00A17D24" w:rsidRPr="00466844">
              <w:rPr>
                <w:lang w:val="de-DE"/>
              </w:rPr>
              <w:t xml:space="preserve"> </w:t>
            </w:r>
            <w:r w:rsidRPr="00466844">
              <w:rPr>
                <w:lang w:val="de-DE"/>
              </w:rPr>
              <w:t>bereitet</w:t>
            </w:r>
            <w:r w:rsidR="00F8627B" w:rsidRPr="00466844">
              <w:rPr>
                <w:lang w:val="de-DE"/>
              </w:rPr>
              <w:t xml:space="preserve"> ab</w:t>
            </w:r>
            <w:r w:rsidR="00A17D24" w:rsidRPr="00466844">
              <w:rPr>
                <w:lang w:val="de-DE"/>
              </w:rPr>
              <w:t xml:space="preserve"> </w:t>
            </w:r>
            <w:r w:rsidRPr="00466844">
              <w:rPr>
                <w:lang w:val="de-DE"/>
              </w:rPr>
              <w:t>4</w:t>
            </w:r>
            <w:r w:rsidR="00A17D24" w:rsidRPr="00466844">
              <w:rPr>
                <w:lang w:val="de-DE"/>
              </w:rPr>
              <w:t xml:space="preserve">. Februar </w:t>
            </w:r>
            <w:r w:rsidR="00F8627B" w:rsidRPr="00466844">
              <w:rPr>
                <w:lang w:val="de-DE"/>
              </w:rPr>
              <w:t xml:space="preserve">in </w:t>
            </w:r>
            <w:r w:rsidR="00F8627B" w:rsidRPr="00503B2D">
              <w:rPr>
                <w:lang w:val="de-DE"/>
              </w:rPr>
              <w:t xml:space="preserve">der </w:t>
            </w:r>
            <w:r w:rsidR="008F4E13" w:rsidRPr="00503B2D">
              <w:rPr>
                <w:lang w:val="de-DE"/>
              </w:rPr>
              <w:t>LOK</w:t>
            </w:r>
            <w:r w:rsidR="00F8627B" w:rsidRPr="00503B2D">
              <w:rPr>
                <w:lang w:val="de-DE"/>
              </w:rPr>
              <w:t xml:space="preserve"> </w:t>
            </w:r>
            <w:r w:rsidR="00A17D24" w:rsidRPr="00503B2D">
              <w:rPr>
                <w:lang w:val="de-DE"/>
              </w:rPr>
              <w:t>den Auftakt ins neue Jahr</w:t>
            </w:r>
            <w:r w:rsidR="009F4F41" w:rsidRPr="00503B2D">
              <w:t>.</w:t>
            </w:r>
            <w:r w:rsidR="001D1566" w:rsidRPr="00503B2D">
              <w:t xml:space="preserve"> Sie ist zugleich die erste Ausstellung des neuen Direktors Gianni Jetzer, der </w:t>
            </w:r>
            <w:r w:rsidR="00D70E7F" w:rsidRPr="00503B2D">
              <w:t xml:space="preserve">seit </w:t>
            </w:r>
            <w:r w:rsidR="001D1566" w:rsidRPr="00503B2D">
              <w:t xml:space="preserve">November 2022 </w:t>
            </w:r>
            <w:r w:rsidR="00D70E7F" w:rsidRPr="00503B2D">
              <w:t>im Amt ist</w:t>
            </w:r>
            <w:r w:rsidR="001D1566" w:rsidRPr="00503B2D">
              <w:t>.</w:t>
            </w:r>
            <w:r w:rsidR="00503B2D" w:rsidRPr="00503B2D">
              <w:t xml:space="preserve"> Als zweite </w:t>
            </w:r>
            <w:r w:rsidR="00614271">
              <w:t>Ausstellung in der LOK</w:t>
            </w:r>
            <w:r w:rsidR="00F00844">
              <w:t xml:space="preserve"> </w:t>
            </w:r>
            <w:r w:rsidR="00E21743">
              <w:t>folgt</w:t>
            </w:r>
            <w:r w:rsidR="00503B2D" w:rsidRPr="00503B2D">
              <w:t xml:space="preserve"> </w:t>
            </w:r>
            <w:r w:rsidR="00614271">
              <w:t xml:space="preserve">ab 10. Juni die Einzelpräsentation mit der </w:t>
            </w:r>
            <w:r w:rsidR="00503B2D" w:rsidRPr="00503B2D">
              <w:t>Künstlerin</w:t>
            </w:r>
            <w:r w:rsidR="009F4F41" w:rsidRPr="00503B2D">
              <w:t xml:space="preserve"> </w:t>
            </w:r>
            <w:r w:rsidR="00D65E49" w:rsidRPr="00503B2D">
              <w:t>Camille Henrot</w:t>
            </w:r>
            <w:r w:rsidR="00503B2D" w:rsidRPr="00503B2D">
              <w:t>, kuratiert von Nadia Veronese</w:t>
            </w:r>
            <w:r w:rsidR="00D65E49" w:rsidRPr="00503B2D">
              <w:t xml:space="preserve">. </w:t>
            </w:r>
            <w:r w:rsidR="00F82EA1" w:rsidRPr="00503B2D">
              <w:t>Das</w:t>
            </w:r>
            <w:r w:rsidR="00F82EA1" w:rsidRPr="00466844">
              <w:t xml:space="preserve"> Kunstmuseum </w:t>
            </w:r>
            <w:r w:rsidR="008258CD" w:rsidRPr="00466844">
              <w:t xml:space="preserve">St.Gallen </w:t>
            </w:r>
            <w:r w:rsidR="00F82EA1" w:rsidRPr="00466844">
              <w:t>präsentiert</w:t>
            </w:r>
            <w:r w:rsidR="008258CD" w:rsidRPr="00466844">
              <w:t xml:space="preserve"> </w:t>
            </w:r>
            <w:r w:rsidR="00D65E49">
              <w:t xml:space="preserve">zudem </w:t>
            </w:r>
            <w:r w:rsidR="008258CD" w:rsidRPr="00466844">
              <w:t>2023</w:t>
            </w:r>
            <w:r w:rsidR="00F82EA1" w:rsidRPr="00466844">
              <w:t xml:space="preserve"> </w:t>
            </w:r>
            <w:r w:rsidR="002851FE" w:rsidRPr="00466844">
              <w:t xml:space="preserve">in </w:t>
            </w:r>
            <w:r w:rsidR="003F06FB">
              <w:t>vier</w:t>
            </w:r>
            <w:r w:rsidR="002851FE" w:rsidRPr="00466844">
              <w:t xml:space="preserve"> weiteren Einzelausstellungen </w:t>
            </w:r>
            <w:r w:rsidR="001035DF" w:rsidRPr="00466844">
              <w:t>die Arbeiten von zeitgenössischen Kunstschaffenden</w:t>
            </w:r>
            <w:r w:rsidR="009F4F41" w:rsidRPr="00466844">
              <w:t xml:space="preserve">: </w:t>
            </w:r>
            <w:r w:rsidR="002C14BA" w:rsidRPr="00466844">
              <w:t xml:space="preserve">Tschabalala Self </w:t>
            </w:r>
            <w:r w:rsidR="009F4F41" w:rsidRPr="00466844">
              <w:t xml:space="preserve">ab </w:t>
            </w:r>
            <w:r w:rsidR="002C14BA" w:rsidRPr="00466844">
              <w:t>25</w:t>
            </w:r>
            <w:r w:rsidR="009F4F41" w:rsidRPr="00466844">
              <w:t xml:space="preserve">. </w:t>
            </w:r>
            <w:r w:rsidR="002C14BA" w:rsidRPr="00466844">
              <w:t>Februar</w:t>
            </w:r>
            <w:r w:rsidR="009F4F41" w:rsidRPr="00466844">
              <w:t xml:space="preserve">, </w:t>
            </w:r>
            <w:r w:rsidR="002C14BA" w:rsidRPr="00466844">
              <w:t xml:space="preserve">Jiajia Zhang </w:t>
            </w:r>
            <w:r w:rsidR="009F4F41" w:rsidRPr="00466844">
              <w:t xml:space="preserve">ab </w:t>
            </w:r>
            <w:r w:rsidR="002C14BA" w:rsidRPr="00466844">
              <w:t>22</w:t>
            </w:r>
            <w:r w:rsidR="009F4F41" w:rsidRPr="00466844">
              <w:t xml:space="preserve">. </w:t>
            </w:r>
            <w:r w:rsidR="002C14BA" w:rsidRPr="00466844">
              <w:t>April</w:t>
            </w:r>
            <w:r w:rsidR="009F4F41" w:rsidRPr="00466844">
              <w:t xml:space="preserve">, </w:t>
            </w:r>
            <w:r w:rsidR="00D80E64" w:rsidRPr="00466844">
              <w:t xml:space="preserve">Roman Signer ab </w:t>
            </w:r>
            <w:r w:rsidR="00A8156D" w:rsidRPr="00466844">
              <w:t xml:space="preserve">9. September </w:t>
            </w:r>
            <w:r w:rsidR="009F4F41" w:rsidRPr="00466844">
              <w:t xml:space="preserve">und </w:t>
            </w:r>
            <w:r w:rsidR="004D360F" w:rsidRPr="00466844">
              <w:t>Juliette Uzor</w:t>
            </w:r>
            <w:r w:rsidR="00A2014E">
              <w:t>, Manor-Kunstpreisträgerin</w:t>
            </w:r>
            <w:r w:rsidR="00A73263">
              <w:t xml:space="preserve"> St.Gallen</w:t>
            </w:r>
            <w:r w:rsidR="00A2014E">
              <w:t xml:space="preserve"> 2023,</w:t>
            </w:r>
            <w:r w:rsidR="004D360F" w:rsidRPr="00466844">
              <w:t xml:space="preserve"> </w:t>
            </w:r>
            <w:r w:rsidR="0007735D" w:rsidRPr="00466844">
              <w:t xml:space="preserve">ab </w:t>
            </w:r>
            <w:r w:rsidR="004D360F" w:rsidRPr="00466844">
              <w:t>25</w:t>
            </w:r>
            <w:r w:rsidR="0007735D" w:rsidRPr="00466844">
              <w:t xml:space="preserve">. </w:t>
            </w:r>
            <w:r w:rsidR="004D360F" w:rsidRPr="00466844">
              <w:t>November</w:t>
            </w:r>
            <w:r w:rsidR="009F4F41" w:rsidRPr="00466844">
              <w:t>.</w:t>
            </w:r>
            <w:r w:rsidR="001C7B83">
              <w:t xml:space="preserve"> </w:t>
            </w:r>
            <w:r w:rsidR="00880D1C">
              <w:t>Die beiden</w:t>
            </w:r>
            <w:r w:rsidR="001C7B83">
              <w:t xml:space="preserve"> Sammlungspräsentationen </w:t>
            </w:r>
            <w:r w:rsidR="001C7B83" w:rsidRPr="001C7B83">
              <w:rPr>
                <w:i/>
                <w:iCs/>
              </w:rPr>
              <w:t xml:space="preserve">Unerwartete Begegnungen </w:t>
            </w:r>
            <w:r w:rsidR="00880D1C" w:rsidRPr="00A27241">
              <w:t>und</w:t>
            </w:r>
            <w:r w:rsidR="003E449E">
              <w:rPr>
                <w:i/>
                <w:iCs/>
              </w:rPr>
              <w:t xml:space="preserve"> </w:t>
            </w:r>
            <w:r w:rsidR="003E449E" w:rsidRPr="003E449E">
              <w:rPr>
                <w:i/>
                <w:iCs/>
              </w:rPr>
              <w:t>Sammlungsfieber</w:t>
            </w:r>
            <w:r w:rsidR="003E449E">
              <w:rPr>
                <w:i/>
                <w:iCs/>
              </w:rPr>
              <w:t xml:space="preserve"> </w:t>
            </w:r>
            <w:r w:rsidR="00B123DB">
              <w:t xml:space="preserve">setzen </w:t>
            </w:r>
            <w:r w:rsidR="00502B5D">
              <w:t>Sammlungswe</w:t>
            </w:r>
            <w:r w:rsidR="00D84F3C">
              <w:t>r</w:t>
            </w:r>
            <w:r w:rsidR="00502B5D">
              <w:t>ke</w:t>
            </w:r>
            <w:r w:rsidR="00B123DB" w:rsidRPr="00B123DB">
              <w:t xml:space="preserve"> in ein Spannungsfeld mit </w:t>
            </w:r>
            <w:r w:rsidR="00784434">
              <w:t xml:space="preserve">Werken </w:t>
            </w:r>
            <w:r w:rsidR="00E07DF6">
              <w:t xml:space="preserve">von Künstler*innen </w:t>
            </w:r>
            <w:r w:rsidR="00B123DB" w:rsidRPr="00B123DB">
              <w:t>ausserhalb der Sammlung</w:t>
            </w:r>
            <w:r w:rsidR="00B123DB">
              <w:t xml:space="preserve"> und weiten so den </w:t>
            </w:r>
            <w:r w:rsidR="00B123DB" w:rsidRPr="00B123DB">
              <w:t xml:space="preserve">Blick </w:t>
            </w:r>
            <w:r w:rsidR="00B123DB">
              <w:t xml:space="preserve">auf Brüche </w:t>
            </w:r>
            <w:r w:rsidR="00B123DB" w:rsidRPr="00B123DB">
              <w:t>mit konventionellen Lesarten von Schlüsselpositionen</w:t>
            </w:r>
            <w:r w:rsidR="000A4B41">
              <w:t>.</w:t>
            </w:r>
            <w:r w:rsidR="001E652E">
              <w:t xml:space="preserve"> </w:t>
            </w:r>
            <w:r w:rsidR="0052018C" w:rsidRPr="00A41D01">
              <w:t xml:space="preserve">Die </w:t>
            </w:r>
            <w:r w:rsidR="00A41D01">
              <w:t xml:space="preserve">Geschichte </w:t>
            </w:r>
            <w:r w:rsidR="00A27241">
              <w:t xml:space="preserve">der </w:t>
            </w:r>
            <w:r w:rsidR="0052018C" w:rsidRPr="00A41D01">
              <w:t>Sammlung steh</w:t>
            </w:r>
            <w:r w:rsidR="00A41D01" w:rsidRPr="00A41D01">
              <w:t>t</w:t>
            </w:r>
            <w:r w:rsidR="0052018C" w:rsidRPr="00A41D01">
              <w:t xml:space="preserve"> auch im Fokus der Ausstellung </w:t>
            </w:r>
            <w:r w:rsidR="00880D1C" w:rsidRPr="00BC57B0">
              <w:rPr>
                <w:i/>
                <w:iCs/>
              </w:rPr>
              <w:t>Vorwärts in die Vergangenheit – Provenienzgeschichten aus der Sammlung</w:t>
            </w:r>
            <w:r w:rsidR="0052018C">
              <w:rPr>
                <w:i/>
                <w:iCs/>
              </w:rPr>
              <w:t xml:space="preserve">, </w:t>
            </w:r>
            <w:r w:rsidR="0052018C" w:rsidRPr="0052018C">
              <w:t>die</w:t>
            </w:r>
            <w:r w:rsidR="0052018C">
              <w:rPr>
                <w:i/>
                <w:iCs/>
              </w:rPr>
              <w:t xml:space="preserve"> </w:t>
            </w:r>
            <w:r w:rsidR="0052018C">
              <w:rPr>
                <w:iCs/>
              </w:rPr>
              <w:t>sowohl von</w:t>
            </w:r>
            <w:r w:rsidR="00A41D01">
              <w:rPr>
                <w:iCs/>
              </w:rPr>
              <w:t xml:space="preserve"> </w:t>
            </w:r>
            <w:r w:rsidR="0052018C" w:rsidRPr="0052018C">
              <w:rPr>
                <w:szCs w:val="20"/>
                <w:lang w:val="de-DE"/>
              </w:rPr>
              <w:t>illustren Vorbesitzenden</w:t>
            </w:r>
            <w:r w:rsidR="0052018C">
              <w:rPr>
                <w:szCs w:val="20"/>
                <w:lang w:val="de-DE"/>
              </w:rPr>
              <w:t xml:space="preserve"> als auch von </w:t>
            </w:r>
            <w:r w:rsidR="0052018C" w:rsidRPr="0052018C">
              <w:rPr>
                <w:szCs w:val="20"/>
                <w:lang w:val="de-DE"/>
              </w:rPr>
              <w:t xml:space="preserve">abenteuerlichen Abläufen, gelösten Rätseln und offenen Fragen rund um die Herkunft von Kunstwerken </w:t>
            </w:r>
            <w:r w:rsidR="00A41D01">
              <w:rPr>
                <w:szCs w:val="20"/>
                <w:lang w:val="de-DE"/>
              </w:rPr>
              <w:t>im Museum</w:t>
            </w:r>
            <w:r w:rsidR="0052018C">
              <w:rPr>
                <w:szCs w:val="20"/>
                <w:lang w:val="de-DE"/>
              </w:rPr>
              <w:t xml:space="preserve"> berichtet. </w:t>
            </w:r>
          </w:p>
          <w:p w14:paraId="31AB257F" w14:textId="1436746E" w:rsidR="00EC7AC2" w:rsidRDefault="00EC7AC2" w:rsidP="00E35690">
            <w:pPr>
              <w:rPr>
                <w:szCs w:val="20"/>
                <w:lang w:val="de-DE"/>
              </w:rPr>
            </w:pPr>
          </w:p>
          <w:p w14:paraId="081D510B" w14:textId="77777777" w:rsidR="00EB5746" w:rsidRPr="0007735D" w:rsidRDefault="00EB5746" w:rsidP="00E35690">
            <w:pPr>
              <w:rPr>
                <w:szCs w:val="20"/>
                <w:lang w:val="de-DE"/>
              </w:rPr>
            </w:pPr>
          </w:p>
          <w:p w14:paraId="27332273" w14:textId="2714E43D" w:rsidR="00A17D24" w:rsidRPr="00D064C9" w:rsidRDefault="009D182D" w:rsidP="00D064C9">
            <w:pPr>
              <w:rPr>
                <w:szCs w:val="20"/>
              </w:rPr>
            </w:pPr>
            <w:r w:rsidRPr="009D182D">
              <w:rPr>
                <w:rFonts w:eastAsiaTheme="majorEastAsia" w:cstheme="majorBidi"/>
                <w:sz w:val="28"/>
                <w:szCs w:val="26"/>
              </w:rPr>
              <w:t>Sheila Hicks</w:t>
            </w:r>
            <w:r w:rsidR="00A17D24" w:rsidRPr="00FF146A">
              <w:br/>
            </w:r>
            <w:r w:rsidR="00D064C9" w:rsidRPr="00E74E88">
              <w:rPr>
                <w:szCs w:val="20"/>
              </w:rPr>
              <w:t>4. Februar – 14. Mai 2023</w:t>
            </w:r>
            <w:r w:rsidR="00DB7C6B" w:rsidRPr="00AD3109">
              <w:rPr>
                <w:szCs w:val="20"/>
              </w:rPr>
              <w:t xml:space="preserve">, </w:t>
            </w:r>
            <w:r w:rsidR="00E33021">
              <w:rPr>
                <w:szCs w:val="20"/>
              </w:rPr>
              <w:t>LOK</w:t>
            </w:r>
          </w:p>
          <w:p w14:paraId="1DB0D12E" w14:textId="77777777" w:rsidR="00A17D24" w:rsidRDefault="00A17D24" w:rsidP="00436444">
            <w:pPr>
              <w:rPr>
                <w:lang w:val="de-DE"/>
              </w:rPr>
            </w:pPr>
          </w:p>
          <w:p w14:paraId="7D0E8D8A" w14:textId="58C5AC5A" w:rsidR="002D5C2A" w:rsidRDefault="00FF7B4A" w:rsidP="002D5C2A">
            <w:pPr>
              <w:rPr>
                <w:lang w:val="de-DE"/>
              </w:rPr>
            </w:pPr>
            <w:r w:rsidRPr="00FF7B4A">
              <w:rPr>
                <w:lang w:val="de-DE"/>
              </w:rPr>
              <w:t>Sheila Hicks’ (*1934 Hastings, Nebraska) Erfindungsreichtum ist unermesslich. Die in Paris lebende Amerikanerin spielt mit Naturmaterialien in atemberaubenden Farben. Aus Wolle, Leinen oder Seide knüpft, webt oder spinnt sie immer wieder neue Formen. Dabei ist die Künstlerin zum einen durch ihr Malerei­Studium bei Bauhausmeister Josef Albers an der Yale University von der Moderne beeinflusst. Zum anderen prägt auch die präkolumbianische Weberei, welche sie während einer Studienreise in Chile kennenlernte, ihr Schaffen.</w:t>
            </w:r>
          </w:p>
          <w:p w14:paraId="3271DFB9" w14:textId="77777777" w:rsidR="00FF7B4A" w:rsidRDefault="00FF7B4A" w:rsidP="002D5C2A">
            <w:pPr>
              <w:rPr>
                <w:lang w:val="de-DE"/>
              </w:rPr>
            </w:pPr>
          </w:p>
          <w:p w14:paraId="2C1BDB85" w14:textId="72EF58DC" w:rsidR="00A17D24" w:rsidRPr="00B62184" w:rsidRDefault="00B62184" w:rsidP="0051662A">
            <w:pPr>
              <w:rPr>
                <w:sz w:val="16"/>
                <w:szCs w:val="16"/>
                <w:lang w:val="en-US"/>
              </w:rPr>
            </w:pPr>
            <w:bookmarkStart w:id="0" w:name="_Hlk120716725"/>
            <w:r>
              <w:rPr>
                <w:noProof/>
              </w:rPr>
              <w:drawing>
                <wp:anchor distT="0" distB="0" distL="114300" distR="114300" simplePos="0" relativeHeight="251694080" behindDoc="0" locked="0" layoutInCell="1" allowOverlap="1" wp14:anchorId="3BE24720" wp14:editId="689AE7F5">
                  <wp:simplePos x="0" y="0"/>
                  <wp:positionH relativeFrom="column">
                    <wp:posOffset>-1905</wp:posOffset>
                  </wp:positionH>
                  <wp:positionV relativeFrom="paragraph">
                    <wp:posOffset>38100</wp:posOffset>
                  </wp:positionV>
                  <wp:extent cx="1440000" cy="958871"/>
                  <wp:effectExtent l="0" t="0" r="825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958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2184">
              <w:rPr>
                <w:sz w:val="16"/>
                <w:szCs w:val="16"/>
                <w:lang w:val="en-US"/>
              </w:rPr>
              <w:t xml:space="preserve">Sheila Hicks, </w:t>
            </w:r>
            <w:r w:rsidRPr="00A31655">
              <w:rPr>
                <w:i/>
                <w:iCs/>
                <w:sz w:val="16"/>
                <w:szCs w:val="16"/>
                <w:lang w:val="en-US"/>
              </w:rPr>
              <w:t>Off Grid</w:t>
            </w:r>
            <w:r w:rsidRPr="00B62184">
              <w:rPr>
                <w:sz w:val="16"/>
                <w:szCs w:val="16"/>
                <w:lang w:val="en-US"/>
              </w:rPr>
              <w:t>, Installationsansicht, The Hepworth Wakefield, 2022, Courtesy The Hepworth Wakefield, Foto: Tom Bird</w:t>
            </w:r>
          </w:p>
          <w:bookmarkEnd w:id="0"/>
          <w:p w14:paraId="67945B4C" w14:textId="77777777" w:rsidR="00A17D24" w:rsidRPr="00B62184" w:rsidRDefault="00A17D24" w:rsidP="00436444">
            <w:pPr>
              <w:rPr>
                <w:lang w:val="en-US"/>
              </w:rPr>
            </w:pPr>
          </w:p>
          <w:p w14:paraId="5144C8A8" w14:textId="19C19D6A" w:rsidR="00A17D24" w:rsidRDefault="00A17D24" w:rsidP="00436444">
            <w:pPr>
              <w:rPr>
                <w:lang w:val="en-US"/>
              </w:rPr>
            </w:pPr>
          </w:p>
          <w:p w14:paraId="33C0A534" w14:textId="008E907D" w:rsidR="00734CE0" w:rsidRDefault="00734CE0" w:rsidP="00436444">
            <w:pPr>
              <w:rPr>
                <w:lang w:val="en-US"/>
              </w:rPr>
            </w:pPr>
          </w:p>
          <w:p w14:paraId="2C599CED" w14:textId="54C7E84A" w:rsidR="00A17D24" w:rsidRPr="00236A75" w:rsidRDefault="00FB1F83" w:rsidP="00FF146A">
            <w:bookmarkStart w:id="1" w:name="_Hlk90559749"/>
            <w:r w:rsidRPr="00FB1F83">
              <w:rPr>
                <w:sz w:val="28"/>
                <w:szCs w:val="24"/>
              </w:rPr>
              <w:lastRenderedPageBreak/>
              <w:t xml:space="preserve">Tschabalala Self </w:t>
            </w:r>
            <w:r w:rsidR="00DB7C6B" w:rsidRPr="00FF146A">
              <w:br/>
            </w:r>
            <w:r w:rsidR="00FF146A" w:rsidRPr="00E74E88">
              <w:rPr>
                <w:szCs w:val="20"/>
              </w:rPr>
              <w:t>25. Februar – 18. Juni 2023</w:t>
            </w:r>
            <w:r w:rsidR="00DB7C6B" w:rsidRPr="00236A75">
              <w:rPr>
                <w:szCs w:val="20"/>
              </w:rPr>
              <w:t xml:space="preserve">, </w:t>
            </w:r>
            <w:r w:rsidR="00C839CE" w:rsidRPr="00236A75">
              <w:rPr>
                <w:szCs w:val="20"/>
              </w:rPr>
              <w:t>Kunstmuseum St.Gallen</w:t>
            </w:r>
          </w:p>
          <w:bookmarkEnd w:id="1"/>
          <w:p w14:paraId="04551930" w14:textId="29638FBD" w:rsidR="00A17D24" w:rsidRPr="00236A75" w:rsidRDefault="00A17D24" w:rsidP="00436444"/>
          <w:p w14:paraId="232D57A3" w14:textId="748AC636" w:rsidR="0042172A" w:rsidRDefault="0042172A" w:rsidP="0042172A">
            <w:pPr>
              <w:rPr>
                <w:lang w:val="de-DE"/>
              </w:rPr>
            </w:pPr>
            <w:r w:rsidRPr="0042172A">
              <w:rPr>
                <w:lang w:val="de-DE"/>
              </w:rPr>
              <w:t>Tschabalala Self (*1990 Harlem, New York) befasst sich intensiv mit der Malerei als Medium. In diesem bearbeitet sie die Bildfläche mit verschiedenen Farben sowie mit Stoff und Faden. Ihre</w:t>
            </w:r>
            <w:r w:rsidR="00EA10FA">
              <w:rPr>
                <w:lang w:val="de-DE"/>
              </w:rPr>
              <w:t xml:space="preserve"> </w:t>
            </w:r>
            <w:r w:rsidRPr="0042172A">
              <w:rPr>
                <w:lang w:val="de-DE"/>
              </w:rPr>
              <w:t>einzigartige Technik beinhaltet sowohl selbst eingefärbte als auch gefundene Textilien. Mit diesen gestaltet sie Figuren, die keine Individuen abbilden, sondern Avatare zur Schau stellen. Die Künstlerin schöpft aus ihren persönlichen Erfahrungen als Schwarze Frau in Amerika. In diesem Kontext inszeniert sie gemalte Körper, die innerhalb von imaginierten Umgebungen oft überhöht und isoliert gezeigt werden.</w:t>
            </w:r>
          </w:p>
          <w:p w14:paraId="022ABB87" w14:textId="0AE2EC33" w:rsidR="00EC7AC2" w:rsidRDefault="005665C0" w:rsidP="0042172A">
            <w:pPr>
              <w:rPr>
                <w:lang w:val="de-DE"/>
              </w:rPr>
            </w:pPr>
            <w:r>
              <w:rPr>
                <w:noProof/>
              </w:rPr>
              <w:drawing>
                <wp:anchor distT="0" distB="0" distL="114300" distR="114300" simplePos="0" relativeHeight="251720704" behindDoc="0" locked="0" layoutInCell="1" allowOverlap="1" wp14:anchorId="3F89FC15" wp14:editId="05DEE0B4">
                  <wp:simplePos x="0" y="0"/>
                  <wp:positionH relativeFrom="column">
                    <wp:posOffset>44450</wp:posOffset>
                  </wp:positionH>
                  <wp:positionV relativeFrom="paragraph">
                    <wp:posOffset>189523</wp:posOffset>
                  </wp:positionV>
                  <wp:extent cx="1439545" cy="919480"/>
                  <wp:effectExtent l="0" t="0" r="825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545"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80DDB" w14:textId="184C81A3" w:rsidR="0073318D" w:rsidRPr="005665C0" w:rsidRDefault="005665C0" w:rsidP="00DB7C6B">
            <w:pPr>
              <w:rPr>
                <w:lang w:val="en-US"/>
              </w:rPr>
            </w:pPr>
            <w:r w:rsidRPr="005665C0">
              <w:rPr>
                <w:sz w:val="16"/>
                <w:szCs w:val="16"/>
                <w:lang w:val="en-GB"/>
              </w:rPr>
              <w:t xml:space="preserve">Tschabalala Self, </w:t>
            </w:r>
            <w:r w:rsidRPr="005665C0">
              <w:rPr>
                <w:i/>
                <w:iCs/>
                <w:sz w:val="16"/>
                <w:szCs w:val="16"/>
                <w:lang w:val="en-GB"/>
              </w:rPr>
              <w:t>Dreamers</w:t>
            </w:r>
            <w:r w:rsidRPr="005665C0">
              <w:rPr>
                <w:sz w:val="16"/>
                <w:szCs w:val="16"/>
                <w:lang w:val="en-GB"/>
              </w:rPr>
              <w:t xml:space="preserve"> (Diptych), 2021. Courtesy die Künstlerin, Pilar Corrias, London, und Galerie Eva Presenhuber</w:t>
            </w:r>
          </w:p>
          <w:p w14:paraId="0A03D575" w14:textId="77777777" w:rsidR="0073318D" w:rsidRPr="005665C0" w:rsidRDefault="0073318D" w:rsidP="00DB7C6B">
            <w:pPr>
              <w:rPr>
                <w:lang w:val="en-US"/>
              </w:rPr>
            </w:pPr>
          </w:p>
          <w:p w14:paraId="4DB8FC81" w14:textId="77777777" w:rsidR="00EB5746" w:rsidRPr="005665C0" w:rsidRDefault="00EB5746" w:rsidP="00EB5746">
            <w:pPr>
              <w:rPr>
                <w:szCs w:val="20"/>
                <w:lang w:val="en-US"/>
              </w:rPr>
            </w:pPr>
          </w:p>
          <w:p w14:paraId="4CBBC75D" w14:textId="4F8A5FF6" w:rsidR="00EB5746" w:rsidRPr="005665C0" w:rsidRDefault="00EB5746" w:rsidP="00EB5746">
            <w:pPr>
              <w:rPr>
                <w:szCs w:val="20"/>
                <w:lang w:val="en-US"/>
              </w:rPr>
            </w:pPr>
          </w:p>
          <w:p w14:paraId="2587D660" w14:textId="075F5B20" w:rsidR="00EC7AC2" w:rsidRPr="005665C0" w:rsidRDefault="00EC7AC2" w:rsidP="00EC7AC2">
            <w:pPr>
              <w:rPr>
                <w:lang w:val="en-US"/>
              </w:rPr>
            </w:pPr>
          </w:p>
          <w:p w14:paraId="35D832D9" w14:textId="2F53F196" w:rsidR="004560F1" w:rsidRPr="002D5C2A" w:rsidRDefault="002D5C2A" w:rsidP="00EB5746">
            <w:pPr>
              <w:pStyle w:val="Titel2"/>
              <w:spacing w:before="0"/>
              <w:rPr>
                <w:lang w:val="de-CH"/>
              </w:rPr>
            </w:pPr>
            <w:r w:rsidRPr="00EB5746">
              <w:rPr>
                <w:rFonts w:eastAsiaTheme="majorEastAsia" w:cstheme="majorBidi"/>
                <w:szCs w:val="26"/>
                <w:lang w:val="de-CH"/>
              </w:rPr>
              <w:t>Unerwartete Begegnungen</w:t>
            </w:r>
            <w:r w:rsidR="00895C0A">
              <w:rPr>
                <w:lang w:val="de-CH"/>
              </w:rPr>
              <w:br/>
            </w:r>
            <w:r w:rsidRPr="002D5C2A">
              <w:rPr>
                <w:lang w:val="de-CH"/>
              </w:rPr>
              <w:t>Neue Perspektiv</w:t>
            </w:r>
            <w:r>
              <w:rPr>
                <w:lang w:val="de-CH"/>
              </w:rPr>
              <w:t>en auf die Sammlung</w:t>
            </w:r>
          </w:p>
          <w:p w14:paraId="2B78FA63" w14:textId="2DEECEE5" w:rsidR="00DB7C6B" w:rsidRPr="005425FA" w:rsidRDefault="005425FA" w:rsidP="005425FA">
            <w:pPr>
              <w:rPr>
                <w:szCs w:val="20"/>
              </w:rPr>
            </w:pPr>
            <w:r w:rsidRPr="00E74E88">
              <w:rPr>
                <w:szCs w:val="20"/>
              </w:rPr>
              <w:t>25. Februar – 5. November 2023</w:t>
            </w:r>
            <w:r w:rsidR="00DB7C6B" w:rsidRPr="00AD3109">
              <w:rPr>
                <w:szCs w:val="20"/>
              </w:rPr>
              <w:t xml:space="preserve">, </w:t>
            </w:r>
            <w:r w:rsidR="00C839CE" w:rsidRPr="009D182D">
              <w:rPr>
                <w:szCs w:val="20"/>
              </w:rPr>
              <w:t>Kunstmuseum St.Gallen</w:t>
            </w:r>
          </w:p>
          <w:p w14:paraId="03A9D9C2" w14:textId="77777777" w:rsidR="00DB7C6B" w:rsidRDefault="00DB7C6B" w:rsidP="00DB7C6B">
            <w:pPr>
              <w:rPr>
                <w:lang w:val="de-DE"/>
              </w:rPr>
            </w:pPr>
          </w:p>
          <w:p w14:paraId="48969E49" w14:textId="4F7BF576" w:rsidR="000964E6" w:rsidRDefault="00210476" w:rsidP="00210476">
            <w:pPr>
              <w:rPr>
                <w:szCs w:val="20"/>
              </w:rPr>
            </w:pPr>
            <w:r w:rsidRPr="004244DD">
              <w:rPr>
                <w:szCs w:val="20"/>
              </w:rPr>
              <w:t>Museum und Sammlung wachsen gemeinsam, wobei die Museumssammlung traditionell Interessen und Schwerpunkte des</w:t>
            </w:r>
            <w:r>
              <w:rPr>
                <w:szCs w:val="20"/>
              </w:rPr>
              <w:t xml:space="preserve"> </w:t>
            </w:r>
            <w:r w:rsidRPr="004244DD">
              <w:rPr>
                <w:szCs w:val="20"/>
              </w:rPr>
              <w:t>Ausstellungsprogramms reflektiert. In der Vergangenheit war dies, wie</w:t>
            </w:r>
            <w:r>
              <w:rPr>
                <w:szCs w:val="20"/>
              </w:rPr>
              <w:t xml:space="preserve"> </w:t>
            </w:r>
            <w:r w:rsidRPr="004244DD">
              <w:rPr>
                <w:szCs w:val="20"/>
              </w:rPr>
              <w:t>bei den meisten Museen im Westen, entlang einer von Männern geschriebenen Kunstgeschichte ausgerichtet. Künstlerinnen waren und</w:t>
            </w:r>
            <w:r>
              <w:rPr>
                <w:szCs w:val="20"/>
              </w:rPr>
              <w:t xml:space="preserve"> </w:t>
            </w:r>
            <w:r w:rsidRPr="004244DD">
              <w:rPr>
                <w:szCs w:val="20"/>
              </w:rPr>
              <w:t>sind nach wie vor untervertreten. Nun ist es Zeit für einen Richtungswechsel. Die Ausstellung stellt vertraute Sammlungswerke in ein</w:t>
            </w:r>
            <w:r w:rsidR="0006694A">
              <w:rPr>
                <w:szCs w:val="20"/>
              </w:rPr>
              <w:t xml:space="preserve"> </w:t>
            </w:r>
            <w:r w:rsidRPr="004244DD">
              <w:rPr>
                <w:szCs w:val="20"/>
              </w:rPr>
              <w:t>Spannungsfeld mit Künstler*innen ausserhalb der Sammlung. So</w:t>
            </w:r>
            <w:r>
              <w:rPr>
                <w:szCs w:val="20"/>
              </w:rPr>
              <w:t xml:space="preserve"> </w:t>
            </w:r>
            <w:r w:rsidRPr="004244DD">
              <w:rPr>
                <w:szCs w:val="20"/>
              </w:rPr>
              <w:t>wird der Blick geweitet und ein Bruch mit konventionellen Lesarten</w:t>
            </w:r>
            <w:r>
              <w:rPr>
                <w:szCs w:val="20"/>
              </w:rPr>
              <w:t xml:space="preserve"> </w:t>
            </w:r>
            <w:r w:rsidRPr="004244DD">
              <w:rPr>
                <w:szCs w:val="20"/>
              </w:rPr>
              <w:t>von Schlüsselpositionen des Museums vollzogen.</w:t>
            </w:r>
          </w:p>
          <w:p w14:paraId="70168D88" w14:textId="7ECF6E4A" w:rsidR="000964E6" w:rsidRDefault="00EB5746" w:rsidP="00210476">
            <w:pPr>
              <w:rPr>
                <w:szCs w:val="20"/>
              </w:rPr>
            </w:pPr>
            <w:r>
              <w:rPr>
                <w:noProof/>
              </w:rPr>
              <w:drawing>
                <wp:anchor distT="0" distB="0" distL="114300" distR="114300" simplePos="0" relativeHeight="251717632" behindDoc="1" locked="0" layoutInCell="1" allowOverlap="1" wp14:anchorId="60D6E1A6" wp14:editId="39671DFA">
                  <wp:simplePos x="0" y="0"/>
                  <wp:positionH relativeFrom="column">
                    <wp:posOffset>-635</wp:posOffset>
                  </wp:positionH>
                  <wp:positionV relativeFrom="paragraph">
                    <wp:posOffset>191567</wp:posOffset>
                  </wp:positionV>
                  <wp:extent cx="1126490" cy="1177290"/>
                  <wp:effectExtent l="0" t="0" r="0" b="3810"/>
                  <wp:wrapTight wrapText="bothSides">
                    <wp:wrapPolygon edited="0">
                      <wp:start x="0" y="0"/>
                      <wp:lineTo x="0" y="21320"/>
                      <wp:lineTo x="21186" y="21320"/>
                      <wp:lineTo x="2118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6490"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5A14A" w14:textId="4ECD82D0" w:rsidR="002D5C2A" w:rsidRPr="000964E6" w:rsidRDefault="000964E6" w:rsidP="00210476">
            <w:pPr>
              <w:rPr>
                <w:noProof/>
                <w:lang w:val="en-US"/>
              </w:rPr>
            </w:pPr>
            <w:r w:rsidRPr="000964E6">
              <w:rPr>
                <w:sz w:val="16"/>
                <w:szCs w:val="16"/>
                <w:lang w:val="en-US"/>
              </w:rPr>
              <w:t xml:space="preserve">Marion Baruch, </w:t>
            </w:r>
            <w:r w:rsidRPr="0080063C">
              <w:rPr>
                <w:i/>
                <w:iCs/>
                <w:sz w:val="16"/>
                <w:szCs w:val="16"/>
                <w:lang w:val="en-US"/>
              </w:rPr>
              <w:t xml:space="preserve">Rorschach, </w:t>
            </w:r>
            <w:r w:rsidRPr="000964E6">
              <w:rPr>
                <w:sz w:val="16"/>
                <w:szCs w:val="16"/>
                <w:lang w:val="en-US"/>
              </w:rPr>
              <w:t>2022, Courtesy</w:t>
            </w:r>
            <w:r w:rsidR="0067745D">
              <w:rPr>
                <w:sz w:val="16"/>
                <w:szCs w:val="16"/>
                <w:lang w:val="en-US"/>
              </w:rPr>
              <w:t xml:space="preserve"> die Künstlerin und</w:t>
            </w:r>
            <w:r w:rsidRPr="000964E6">
              <w:rPr>
                <w:sz w:val="16"/>
                <w:szCs w:val="16"/>
                <w:lang w:val="en-US"/>
              </w:rPr>
              <w:t xml:space="preserve"> Sommer Contemp</w:t>
            </w:r>
            <w:r>
              <w:rPr>
                <w:sz w:val="16"/>
                <w:szCs w:val="16"/>
                <w:lang w:val="en-US"/>
              </w:rPr>
              <w:t>orary Art</w:t>
            </w:r>
            <w:r w:rsidRPr="000964E6">
              <w:rPr>
                <w:sz w:val="16"/>
                <w:szCs w:val="16"/>
                <w:lang w:val="en-US"/>
              </w:rPr>
              <w:t xml:space="preserve"> </w:t>
            </w:r>
          </w:p>
          <w:p w14:paraId="4EE5AA53" w14:textId="04DCE6A0" w:rsidR="000964E6" w:rsidRDefault="000964E6" w:rsidP="00DB7C6B">
            <w:pPr>
              <w:rPr>
                <w:sz w:val="16"/>
                <w:szCs w:val="16"/>
                <w:lang w:val="en-US"/>
              </w:rPr>
            </w:pPr>
          </w:p>
          <w:p w14:paraId="0C34F3A1" w14:textId="28FD6779" w:rsidR="000964E6" w:rsidRDefault="000964E6" w:rsidP="00DB7C6B">
            <w:pPr>
              <w:rPr>
                <w:sz w:val="16"/>
                <w:szCs w:val="16"/>
                <w:lang w:val="en-US"/>
              </w:rPr>
            </w:pPr>
          </w:p>
          <w:p w14:paraId="41C38F19" w14:textId="71BAE9B2" w:rsidR="000964E6" w:rsidRDefault="000964E6" w:rsidP="00DB7C6B">
            <w:pPr>
              <w:rPr>
                <w:sz w:val="16"/>
                <w:szCs w:val="16"/>
                <w:lang w:val="en-US"/>
              </w:rPr>
            </w:pPr>
          </w:p>
          <w:p w14:paraId="18B527A1" w14:textId="3C8D7ED1" w:rsidR="000964E6" w:rsidRDefault="000964E6" w:rsidP="00DB7C6B">
            <w:pPr>
              <w:rPr>
                <w:sz w:val="16"/>
                <w:szCs w:val="16"/>
                <w:lang w:val="en-US"/>
              </w:rPr>
            </w:pPr>
          </w:p>
          <w:p w14:paraId="2B8C3FAC" w14:textId="2EE00842" w:rsidR="000964E6" w:rsidRDefault="000964E6" w:rsidP="00DB7C6B">
            <w:pPr>
              <w:rPr>
                <w:sz w:val="16"/>
                <w:szCs w:val="16"/>
                <w:lang w:val="en-US"/>
              </w:rPr>
            </w:pPr>
          </w:p>
          <w:p w14:paraId="6DD5B79A" w14:textId="77777777" w:rsidR="000964E6" w:rsidRDefault="000964E6" w:rsidP="00DB7C6B">
            <w:pPr>
              <w:rPr>
                <w:sz w:val="16"/>
                <w:szCs w:val="16"/>
                <w:lang w:val="en-US"/>
              </w:rPr>
            </w:pPr>
          </w:p>
          <w:p w14:paraId="236308CB" w14:textId="5E6FFFEF" w:rsidR="00921BAC" w:rsidRPr="00B97A90" w:rsidRDefault="00EB5746" w:rsidP="00B97A90">
            <w:pPr>
              <w:rPr>
                <w:sz w:val="16"/>
                <w:szCs w:val="16"/>
              </w:rPr>
            </w:pPr>
            <w:r>
              <w:rPr>
                <w:noProof/>
              </w:rPr>
              <w:lastRenderedPageBreak/>
              <w:drawing>
                <wp:anchor distT="0" distB="0" distL="114300" distR="114300" simplePos="0" relativeHeight="251702272" behindDoc="0" locked="0" layoutInCell="1" allowOverlap="1" wp14:anchorId="5F41D895" wp14:editId="74D18233">
                  <wp:simplePos x="0" y="0"/>
                  <wp:positionH relativeFrom="column">
                    <wp:posOffset>-1651</wp:posOffset>
                  </wp:positionH>
                  <wp:positionV relativeFrom="paragraph">
                    <wp:posOffset>0</wp:posOffset>
                  </wp:positionV>
                  <wp:extent cx="1439545" cy="960120"/>
                  <wp:effectExtent l="0" t="0" r="8255"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A90">
              <w:rPr>
                <w:sz w:val="16"/>
                <w:szCs w:val="16"/>
                <w:lang w:val="en-GB"/>
              </w:rPr>
              <w:t>R</w:t>
            </w:r>
            <w:r w:rsidR="00B97A90" w:rsidRPr="00B97A90">
              <w:rPr>
                <w:sz w:val="16"/>
                <w:szCs w:val="16"/>
                <w:lang w:val="en-GB"/>
              </w:rPr>
              <w:t>ichard Serra</w:t>
            </w:r>
            <w:r w:rsidR="00B97A90">
              <w:rPr>
                <w:sz w:val="16"/>
                <w:szCs w:val="16"/>
                <w:lang w:val="en-GB"/>
              </w:rPr>
              <w:t xml:space="preserve">, </w:t>
            </w:r>
            <w:r w:rsidR="00B97A90" w:rsidRPr="009772EA">
              <w:rPr>
                <w:i/>
                <w:iCs/>
                <w:sz w:val="16"/>
                <w:szCs w:val="16"/>
                <w:lang w:val="en-GB"/>
              </w:rPr>
              <w:t xml:space="preserve">Thelma is that you? </w:t>
            </w:r>
            <w:r w:rsidR="00B97A90" w:rsidRPr="009772EA">
              <w:rPr>
                <w:i/>
                <w:iCs/>
                <w:sz w:val="16"/>
                <w:szCs w:val="16"/>
              </w:rPr>
              <w:t>(For Lena Horne)</w:t>
            </w:r>
            <w:r w:rsidR="00B97A90">
              <w:rPr>
                <w:sz w:val="16"/>
                <w:szCs w:val="16"/>
              </w:rPr>
              <w:t xml:space="preserve">, </w:t>
            </w:r>
            <w:r w:rsidR="00B97A90" w:rsidRPr="00B97A90">
              <w:rPr>
                <w:sz w:val="16"/>
                <w:szCs w:val="16"/>
              </w:rPr>
              <w:t>1983</w:t>
            </w:r>
            <w:r w:rsidR="00B97A90">
              <w:rPr>
                <w:sz w:val="16"/>
                <w:szCs w:val="16"/>
              </w:rPr>
              <w:t xml:space="preserve">, </w:t>
            </w:r>
            <w:r w:rsidR="00B97A90" w:rsidRPr="00B97A90">
              <w:rPr>
                <w:sz w:val="16"/>
                <w:szCs w:val="16"/>
              </w:rPr>
              <w:t>Kunstmuseum St.Gallen</w:t>
            </w:r>
            <w:r w:rsidR="00B97A90">
              <w:rPr>
                <w:sz w:val="16"/>
                <w:szCs w:val="16"/>
              </w:rPr>
              <w:t>,</w:t>
            </w:r>
            <w:r w:rsidR="00B97A90" w:rsidRPr="00B97A90">
              <w:rPr>
                <w:sz w:val="16"/>
                <w:szCs w:val="16"/>
              </w:rPr>
              <w:t xml:space="preserve"> Schenkung Heiner E. Schmid 1997</w:t>
            </w:r>
            <w:r w:rsidR="00921BAC">
              <w:rPr>
                <w:sz w:val="16"/>
                <w:szCs w:val="16"/>
              </w:rPr>
              <w:t>, Foto: Stefan Rohner</w:t>
            </w:r>
          </w:p>
          <w:p w14:paraId="726F4888" w14:textId="77777777" w:rsidR="00DB7C6B" w:rsidRPr="00B4500F" w:rsidRDefault="00DB7C6B" w:rsidP="00DB7C6B"/>
          <w:p w14:paraId="323E70A9" w14:textId="60DF0DEA" w:rsidR="00DB7C6B" w:rsidRDefault="00DB7C6B" w:rsidP="00DB7C6B"/>
          <w:p w14:paraId="6825A4E5" w14:textId="77777777" w:rsidR="00425966" w:rsidRPr="000964E6" w:rsidRDefault="00425966" w:rsidP="00DB7C6B">
            <w:pPr>
              <w:rPr>
                <w:szCs w:val="20"/>
              </w:rPr>
            </w:pPr>
          </w:p>
          <w:p w14:paraId="53862DC7" w14:textId="4034905D" w:rsidR="000964E6" w:rsidRDefault="000964E6" w:rsidP="000B62F7">
            <w:pPr>
              <w:rPr>
                <w:szCs w:val="20"/>
              </w:rPr>
            </w:pPr>
          </w:p>
          <w:p w14:paraId="3B9316ED" w14:textId="77777777" w:rsidR="00EB5746" w:rsidRPr="000964E6" w:rsidRDefault="00EB5746" w:rsidP="000B62F7">
            <w:pPr>
              <w:rPr>
                <w:szCs w:val="20"/>
              </w:rPr>
            </w:pPr>
          </w:p>
          <w:p w14:paraId="565AB36E" w14:textId="55CF7B2D" w:rsidR="000159BD" w:rsidRDefault="000B62F7" w:rsidP="000B62F7">
            <w:pPr>
              <w:rPr>
                <w:szCs w:val="20"/>
              </w:rPr>
            </w:pPr>
            <w:r w:rsidRPr="000B62F7">
              <w:rPr>
                <w:sz w:val="28"/>
                <w:szCs w:val="24"/>
              </w:rPr>
              <w:t>Jiajia Zhang</w:t>
            </w:r>
            <w:r w:rsidR="000159BD">
              <w:br/>
            </w:r>
            <w:r w:rsidRPr="00E74E88">
              <w:rPr>
                <w:szCs w:val="20"/>
              </w:rPr>
              <w:t>22. April – 27. August 2023</w:t>
            </w:r>
            <w:r>
              <w:rPr>
                <w:szCs w:val="20"/>
              </w:rPr>
              <w:t xml:space="preserve">, </w:t>
            </w:r>
            <w:r w:rsidR="00C839CE" w:rsidRPr="00AD3109">
              <w:rPr>
                <w:szCs w:val="20"/>
              </w:rPr>
              <w:t>Kunstmuseum St.Gallen</w:t>
            </w:r>
          </w:p>
          <w:p w14:paraId="13B5441E" w14:textId="77777777" w:rsidR="0017081E" w:rsidRPr="00EC7AC2" w:rsidRDefault="0017081E" w:rsidP="000B62F7">
            <w:pPr>
              <w:rPr>
                <w:szCs w:val="20"/>
              </w:rPr>
            </w:pPr>
          </w:p>
          <w:p w14:paraId="3D5D0C30" w14:textId="77777777" w:rsidR="0017081E" w:rsidRDefault="0017081E" w:rsidP="002D5C2A">
            <w:r w:rsidRPr="0017081E">
              <w:t>Jiajia Zhang (*1981 Hefei, China) arbeitet mit Fotografie und Film. Häufig integriert sie vorgefundenes Filmmaterial, sogenanntes ‹Found Footage›, in ihre Arbeit. So entstehen elegische, emotionale und persönliche Bildstrecken wie auch filmische Collagen. Im Kern geht es in Zhangs Arbeit darum, wie der digitale Bilderfluss von Plattformen wie YouTube, Instagram und TikTok unsere Wirklichkeit prägt.</w:t>
            </w:r>
          </w:p>
          <w:p w14:paraId="66A2D855" w14:textId="5F1DAF64" w:rsidR="002D5C2A" w:rsidRPr="00BE0C02" w:rsidRDefault="002D5C2A" w:rsidP="002D5C2A">
            <w:pPr>
              <w:rPr>
                <w:szCs w:val="20"/>
              </w:rPr>
            </w:pPr>
          </w:p>
          <w:p w14:paraId="35129078" w14:textId="10DE8113" w:rsidR="000159BD" w:rsidRPr="009A21E3" w:rsidRDefault="00EB5746" w:rsidP="000159BD">
            <w:pPr>
              <w:rPr>
                <w:lang w:val="en-US"/>
              </w:rPr>
            </w:pPr>
            <w:r>
              <w:rPr>
                <w:noProof/>
              </w:rPr>
              <w:drawing>
                <wp:anchor distT="0" distB="0" distL="114300" distR="114300" simplePos="0" relativeHeight="251706368" behindDoc="0" locked="0" layoutInCell="1" allowOverlap="1" wp14:anchorId="556B8E12" wp14:editId="1E8148B3">
                  <wp:simplePos x="0" y="0"/>
                  <wp:positionH relativeFrom="column">
                    <wp:posOffset>-1905</wp:posOffset>
                  </wp:positionH>
                  <wp:positionV relativeFrom="paragraph">
                    <wp:posOffset>38202</wp:posOffset>
                  </wp:positionV>
                  <wp:extent cx="1439545" cy="809625"/>
                  <wp:effectExtent l="0" t="0" r="825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954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CFA" w:rsidRPr="009A21E3">
              <w:rPr>
                <w:sz w:val="16"/>
                <w:szCs w:val="16"/>
                <w:lang w:val="en-US"/>
              </w:rPr>
              <w:t xml:space="preserve">Jiajia Zhang, </w:t>
            </w:r>
            <w:r w:rsidR="00322CFA" w:rsidRPr="009A21E3">
              <w:rPr>
                <w:i/>
                <w:iCs/>
                <w:sz w:val="16"/>
                <w:szCs w:val="16"/>
                <w:lang w:val="en-US"/>
              </w:rPr>
              <w:t>Beautiful Mistakes (after LB)</w:t>
            </w:r>
            <w:r w:rsidR="00322CFA" w:rsidRPr="009A21E3">
              <w:rPr>
                <w:sz w:val="16"/>
                <w:szCs w:val="16"/>
                <w:lang w:val="en-US"/>
              </w:rPr>
              <w:t>, 2022, Videostill, Courtesy die Künstlerin</w:t>
            </w:r>
          </w:p>
          <w:p w14:paraId="243D10C1" w14:textId="77777777" w:rsidR="000159BD" w:rsidRPr="00EB5746" w:rsidRDefault="000159BD" w:rsidP="000159BD">
            <w:pPr>
              <w:rPr>
                <w:szCs w:val="20"/>
                <w:lang w:val="en-US"/>
              </w:rPr>
            </w:pPr>
          </w:p>
          <w:p w14:paraId="55B888B0" w14:textId="77777777" w:rsidR="000159BD" w:rsidRPr="00EB5746" w:rsidRDefault="000159BD" w:rsidP="000159BD">
            <w:pPr>
              <w:rPr>
                <w:szCs w:val="20"/>
                <w:lang w:val="en-US"/>
              </w:rPr>
            </w:pPr>
          </w:p>
          <w:p w14:paraId="0AD5F0C8" w14:textId="77777777" w:rsidR="00C22E8B" w:rsidRPr="00EB5746" w:rsidRDefault="00C22E8B" w:rsidP="00DC3B93">
            <w:pPr>
              <w:rPr>
                <w:szCs w:val="20"/>
                <w:lang w:val="en-US"/>
              </w:rPr>
            </w:pPr>
          </w:p>
          <w:p w14:paraId="0BC630BD" w14:textId="3D731BF2" w:rsidR="00322CFA" w:rsidRPr="00EB5746" w:rsidRDefault="00322CFA" w:rsidP="001D1566">
            <w:pPr>
              <w:rPr>
                <w:szCs w:val="20"/>
                <w:lang w:val="en-US"/>
              </w:rPr>
            </w:pPr>
          </w:p>
          <w:p w14:paraId="195AFD6C" w14:textId="77777777" w:rsidR="00EC7AC2" w:rsidRPr="00EB5746" w:rsidRDefault="00EC7AC2" w:rsidP="00DC3B93">
            <w:pPr>
              <w:rPr>
                <w:szCs w:val="20"/>
                <w:lang w:val="en-US"/>
              </w:rPr>
            </w:pPr>
          </w:p>
          <w:p w14:paraId="064195EA" w14:textId="6CA50F3A" w:rsidR="000159BD" w:rsidRPr="00DC3B93" w:rsidRDefault="00DC3B93" w:rsidP="00DC3B93">
            <w:pPr>
              <w:rPr>
                <w:szCs w:val="20"/>
              </w:rPr>
            </w:pPr>
            <w:r w:rsidRPr="00DC3B93">
              <w:rPr>
                <w:sz w:val="28"/>
                <w:szCs w:val="24"/>
              </w:rPr>
              <w:t>Camille Henrot</w:t>
            </w:r>
            <w:r w:rsidR="004016B4">
              <w:br/>
            </w:r>
            <w:r w:rsidRPr="00E74E88">
              <w:rPr>
                <w:szCs w:val="20"/>
              </w:rPr>
              <w:t>10. Juni – 5. November 2023</w:t>
            </w:r>
            <w:r w:rsidR="000159BD" w:rsidRPr="00AD3109">
              <w:rPr>
                <w:szCs w:val="20"/>
              </w:rPr>
              <w:t xml:space="preserve">, </w:t>
            </w:r>
            <w:r w:rsidR="00503B2D">
              <w:rPr>
                <w:szCs w:val="20"/>
              </w:rPr>
              <w:t>LOK</w:t>
            </w:r>
          </w:p>
          <w:p w14:paraId="786355E5" w14:textId="715F5986" w:rsidR="000159BD" w:rsidRDefault="000159BD" w:rsidP="000159BD">
            <w:pPr>
              <w:rPr>
                <w:lang w:val="de-DE"/>
              </w:rPr>
            </w:pPr>
          </w:p>
          <w:p w14:paraId="770E1ADF" w14:textId="2CCE9EC0" w:rsidR="00AB1535" w:rsidRDefault="00AB1535" w:rsidP="00AB1535">
            <w:pPr>
              <w:rPr>
                <w:szCs w:val="20"/>
                <w:lang w:val="de-DE"/>
              </w:rPr>
            </w:pPr>
            <w:r w:rsidRPr="00F93A64">
              <w:rPr>
                <w:szCs w:val="20"/>
                <w:lang w:val="de-DE"/>
              </w:rPr>
              <w:t>Das Schaffen der französischen Künstlerin Camille Henrot</w:t>
            </w:r>
            <w:r>
              <w:rPr>
                <w:szCs w:val="20"/>
                <w:lang w:val="de-DE"/>
              </w:rPr>
              <w:t xml:space="preserve"> </w:t>
            </w:r>
            <w:r w:rsidRPr="00F93A64">
              <w:rPr>
                <w:szCs w:val="20"/>
                <w:lang w:val="de-DE"/>
              </w:rPr>
              <w:t>(*1978 Paris, Frankreich) ist vielschichtig. Es bedient sich zahlreicher Referenzen aus Film, Literatur, den sozialen Medien und</w:t>
            </w:r>
            <w:r>
              <w:rPr>
                <w:szCs w:val="20"/>
                <w:lang w:val="de-DE"/>
              </w:rPr>
              <w:t xml:space="preserve"> </w:t>
            </w:r>
            <w:r w:rsidRPr="00F93A64">
              <w:rPr>
                <w:szCs w:val="20"/>
                <w:lang w:val="de-DE"/>
              </w:rPr>
              <w:t>der Absurdität des Alltags. In ihrem skulpturalen, filmischen und</w:t>
            </w:r>
            <w:r>
              <w:rPr>
                <w:szCs w:val="20"/>
                <w:lang w:val="de-DE"/>
              </w:rPr>
              <w:t xml:space="preserve"> </w:t>
            </w:r>
            <w:r w:rsidRPr="00F93A64">
              <w:rPr>
                <w:szCs w:val="20"/>
                <w:lang w:val="de-DE"/>
              </w:rPr>
              <w:t>malerischen Werk geht es um existentielle Emotionen, um Abhängigkeit und Entfremdung. Persönliche Themen führen dabei</w:t>
            </w:r>
            <w:r>
              <w:rPr>
                <w:szCs w:val="20"/>
                <w:lang w:val="de-DE"/>
              </w:rPr>
              <w:t xml:space="preserve"> </w:t>
            </w:r>
            <w:r w:rsidRPr="00F93A64">
              <w:rPr>
                <w:szCs w:val="20"/>
                <w:lang w:val="de-DE"/>
              </w:rPr>
              <w:t>immer auch zu gesellschaftlich relevanten Fragestellungen wie</w:t>
            </w:r>
            <w:r>
              <w:rPr>
                <w:szCs w:val="20"/>
                <w:lang w:val="de-DE"/>
              </w:rPr>
              <w:t xml:space="preserve"> </w:t>
            </w:r>
            <w:r w:rsidRPr="00F93A64">
              <w:rPr>
                <w:szCs w:val="20"/>
                <w:lang w:val="de-DE"/>
              </w:rPr>
              <w:t>zum Beispiel zur Rolle der Frau und verbinden das Private mit dem</w:t>
            </w:r>
            <w:r>
              <w:rPr>
                <w:szCs w:val="20"/>
                <w:lang w:val="de-DE"/>
              </w:rPr>
              <w:t xml:space="preserve"> </w:t>
            </w:r>
            <w:r w:rsidRPr="00F93A64">
              <w:rPr>
                <w:szCs w:val="20"/>
                <w:lang w:val="de-DE"/>
              </w:rPr>
              <w:t>Allgemeingültigen.</w:t>
            </w:r>
          </w:p>
          <w:p w14:paraId="757800BD" w14:textId="5D1F67B3" w:rsidR="002D5C2A" w:rsidRPr="00BE0C02" w:rsidRDefault="002D5C2A" w:rsidP="002D5C2A">
            <w:pPr>
              <w:rPr>
                <w:szCs w:val="20"/>
              </w:rPr>
            </w:pPr>
          </w:p>
          <w:p w14:paraId="1F3C98FF" w14:textId="18DA1C24" w:rsidR="0073318D" w:rsidRPr="00236A75" w:rsidRDefault="00EB5746" w:rsidP="002A455C">
            <w:pPr>
              <w:rPr>
                <w:sz w:val="16"/>
                <w:szCs w:val="16"/>
              </w:rPr>
            </w:pPr>
            <w:r>
              <w:rPr>
                <w:noProof/>
              </w:rPr>
              <w:drawing>
                <wp:anchor distT="0" distB="0" distL="114300" distR="114300" simplePos="0" relativeHeight="251714560" behindDoc="0" locked="0" layoutInCell="1" allowOverlap="1" wp14:anchorId="7D2E4482" wp14:editId="4DD9D5C4">
                  <wp:simplePos x="0" y="0"/>
                  <wp:positionH relativeFrom="column">
                    <wp:posOffset>-5080</wp:posOffset>
                  </wp:positionH>
                  <wp:positionV relativeFrom="paragraph">
                    <wp:posOffset>23622</wp:posOffset>
                  </wp:positionV>
                  <wp:extent cx="1439545" cy="1079500"/>
                  <wp:effectExtent l="0" t="0" r="8255"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954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55C" w:rsidRPr="002A455C">
              <w:rPr>
                <w:sz w:val="16"/>
                <w:szCs w:val="16"/>
                <w:lang w:val="en-US"/>
              </w:rPr>
              <w:t>Camille Henrot</w:t>
            </w:r>
            <w:r w:rsidR="002A455C">
              <w:rPr>
                <w:sz w:val="16"/>
                <w:szCs w:val="16"/>
                <w:lang w:val="en-US"/>
              </w:rPr>
              <w:t xml:space="preserve">, </w:t>
            </w:r>
            <w:r w:rsidR="002A455C" w:rsidRPr="002A455C">
              <w:rPr>
                <w:i/>
                <w:iCs/>
                <w:sz w:val="16"/>
                <w:szCs w:val="16"/>
                <w:lang w:val="en-US"/>
              </w:rPr>
              <w:t>End of Me</w:t>
            </w:r>
            <w:r w:rsidR="002A455C" w:rsidRPr="002A455C">
              <w:rPr>
                <w:sz w:val="16"/>
                <w:szCs w:val="16"/>
                <w:lang w:val="en-US"/>
              </w:rPr>
              <w:t>, 2021</w:t>
            </w:r>
            <w:r w:rsidR="002A455C">
              <w:rPr>
                <w:sz w:val="16"/>
                <w:szCs w:val="16"/>
                <w:lang w:val="en-US"/>
              </w:rPr>
              <w:t>, F</w:t>
            </w:r>
            <w:r w:rsidR="002A455C" w:rsidRPr="002A455C">
              <w:rPr>
                <w:sz w:val="16"/>
                <w:szCs w:val="16"/>
                <w:lang w:val="en-US"/>
              </w:rPr>
              <w:t xml:space="preserve">oto: Annik Wetter © ADAGP Camille Henrot. </w:t>
            </w:r>
            <w:r w:rsidR="002A455C" w:rsidRPr="007976F1">
              <w:rPr>
                <w:sz w:val="16"/>
                <w:szCs w:val="16"/>
              </w:rPr>
              <w:t xml:space="preserve">Courtesy </w:t>
            </w:r>
            <w:r w:rsidR="0045072C" w:rsidRPr="007976F1">
              <w:rPr>
                <w:sz w:val="16"/>
                <w:szCs w:val="16"/>
              </w:rPr>
              <w:t>die Künstlerin</w:t>
            </w:r>
            <w:r w:rsidR="002A455C" w:rsidRPr="007976F1">
              <w:rPr>
                <w:sz w:val="16"/>
                <w:szCs w:val="16"/>
              </w:rPr>
              <w:t xml:space="preserve"> </w:t>
            </w:r>
            <w:r w:rsidR="00747A2D" w:rsidRPr="007976F1">
              <w:rPr>
                <w:sz w:val="16"/>
                <w:szCs w:val="16"/>
              </w:rPr>
              <w:t>und</w:t>
            </w:r>
            <w:r w:rsidR="002A455C" w:rsidRPr="007976F1">
              <w:rPr>
                <w:sz w:val="16"/>
                <w:szCs w:val="16"/>
              </w:rPr>
              <w:t xml:space="preserve"> Hauser &amp; Wirth.</w:t>
            </w:r>
          </w:p>
          <w:p w14:paraId="274969BB" w14:textId="77777777" w:rsidR="000159BD" w:rsidRPr="00236A75" w:rsidRDefault="000159BD" w:rsidP="000159BD"/>
          <w:p w14:paraId="4669F2A4" w14:textId="77777777" w:rsidR="000159BD" w:rsidRPr="00236A75" w:rsidRDefault="000159BD" w:rsidP="000159BD"/>
          <w:p w14:paraId="698E50E5" w14:textId="77777777" w:rsidR="000159BD" w:rsidRPr="00236A75" w:rsidRDefault="000159BD" w:rsidP="000159BD"/>
          <w:p w14:paraId="27F7AB87" w14:textId="00C892C6" w:rsidR="000E3F03" w:rsidRDefault="000E3F03" w:rsidP="000159BD"/>
          <w:p w14:paraId="196E8BD1" w14:textId="62A82C5B" w:rsidR="006333BF" w:rsidRPr="00AE2622" w:rsidRDefault="00EF6E5B" w:rsidP="00AE2622">
            <w:pPr>
              <w:rPr>
                <w:szCs w:val="20"/>
              </w:rPr>
            </w:pPr>
            <w:r w:rsidRPr="00EF6E5B">
              <w:rPr>
                <w:sz w:val="28"/>
                <w:szCs w:val="24"/>
              </w:rPr>
              <w:lastRenderedPageBreak/>
              <w:t>Haris Epaminonda</w:t>
            </w:r>
            <w:r w:rsidR="006333BF">
              <w:br/>
            </w:r>
            <w:r w:rsidR="00AE2622" w:rsidRPr="00E74E88">
              <w:rPr>
                <w:szCs w:val="20"/>
              </w:rPr>
              <w:t>8. Juli 2023 – 14. Januar 2024</w:t>
            </w:r>
            <w:r w:rsidR="006333BF" w:rsidRPr="00AD3109">
              <w:rPr>
                <w:szCs w:val="20"/>
              </w:rPr>
              <w:t xml:space="preserve">, </w:t>
            </w:r>
            <w:r w:rsidR="00C839CE" w:rsidRPr="00236A75">
              <w:rPr>
                <w:szCs w:val="20"/>
              </w:rPr>
              <w:t>Kunstmuseum St.Gallen</w:t>
            </w:r>
          </w:p>
          <w:p w14:paraId="1710F52C" w14:textId="77777777" w:rsidR="006333BF" w:rsidRDefault="006333BF" w:rsidP="006333BF">
            <w:pPr>
              <w:rPr>
                <w:lang w:val="de-DE"/>
              </w:rPr>
            </w:pPr>
          </w:p>
          <w:p w14:paraId="459F65D8" w14:textId="529A039F" w:rsidR="002D5C2A" w:rsidRDefault="00D44657" w:rsidP="002D5C2A">
            <w:pPr>
              <w:rPr>
                <w:lang w:val="de-DE"/>
              </w:rPr>
            </w:pPr>
            <w:r w:rsidRPr="00D44657">
              <w:rPr>
                <w:lang w:val="de-DE"/>
              </w:rPr>
              <w:t>Im Schaffen von Haris Epaminonda (*1980 Nikosia, Zypern) geht es um die Auseinandersetzung mit einem komplexen, kulturhistorischen Kosmos. Collagenartige Kombinationen von Fotografien, Filmen, Skulpturen, Objekten sowie vorgefundenen Gegenständen und Bildern überführt die zypriotische Künstlerin in raumgreifende Installationen und vielschichtige Erzählungen. Ihre Motive entstammen unterschiedlichsten Quellen und lassen Raum für zahlreiche Assoziationen.</w:t>
            </w:r>
          </w:p>
          <w:p w14:paraId="63E0D155" w14:textId="77777777" w:rsidR="00D44657" w:rsidRPr="00BE0C02" w:rsidRDefault="00D44657" w:rsidP="002D5C2A">
            <w:pPr>
              <w:rPr>
                <w:szCs w:val="20"/>
              </w:rPr>
            </w:pPr>
          </w:p>
          <w:p w14:paraId="30B3C2A0" w14:textId="20EC7E77" w:rsidR="00F35009" w:rsidRPr="00F35009" w:rsidRDefault="000D43D5" w:rsidP="00F35009">
            <w:pPr>
              <w:rPr>
                <w:sz w:val="16"/>
                <w:szCs w:val="16"/>
                <w:lang w:val="fr-CH"/>
              </w:rPr>
            </w:pPr>
            <w:r w:rsidRPr="00F35009">
              <w:rPr>
                <w:noProof/>
                <w:sz w:val="16"/>
                <w:szCs w:val="16"/>
                <w:lang w:val="en-GB"/>
              </w:rPr>
              <w:drawing>
                <wp:anchor distT="0" distB="0" distL="114300" distR="114300" simplePos="0" relativeHeight="251715584" behindDoc="1" locked="0" layoutInCell="1" allowOverlap="1" wp14:anchorId="7B6F04A7" wp14:editId="396A0539">
                  <wp:simplePos x="0" y="0"/>
                  <wp:positionH relativeFrom="column">
                    <wp:posOffset>-1655</wp:posOffset>
                  </wp:positionH>
                  <wp:positionV relativeFrom="paragraph">
                    <wp:posOffset>57887</wp:posOffset>
                  </wp:positionV>
                  <wp:extent cx="1440000" cy="1001250"/>
                  <wp:effectExtent l="0" t="0" r="8255" b="8890"/>
                  <wp:wrapTight wrapText="bothSides">
                    <wp:wrapPolygon edited="0">
                      <wp:start x="0" y="0"/>
                      <wp:lineTo x="0" y="21381"/>
                      <wp:lineTo x="21438" y="21381"/>
                      <wp:lineTo x="214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0" cy="1001250"/>
                          </a:xfrm>
                          <a:prstGeom prst="rect">
                            <a:avLst/>
                          </a:prstGeom>
                          <a:noFill/>
                          <a:ln>
                            <a:noFill/>
                          </a:ln>
                        </pic:spPr>
                      </pic:pic>
                    </a:graphicData>
                  </a:graphic>
                </wp:anchor>
              </w:drawing>
            </w:r>
            <w:r w:rsidR="00F35009" w:rsidRPr="00F35009">
              <w:rPr>
                <w:sz w:val="16"/>
                <w:szCs w:val="16"/>
                <w:lang w:val="fr-CH"/>
              </w:rPr>
              <w:t>Haris Epaminonda</w:t>
            </w:r>
            <w:r w:rsidR="00F35009" w:rsidRPr="00F35009">
              <w:rPr>
                <w:i/>
                <w:iCs/>
                <w:sz w:val="16"/>
                <w:szCs w:val="16"/>
                <w:lang w:val="fr-CH"/>
              </w:rPr>
              <w:t>, Untitled #07 g/t</w:t>
            </w:r>
            <w:r w:rsidR="00F35009" w:rsidRPr="00F35009">
              <w:rPr>
                <w:sz w:val="16"/>
                <w:szCs w:val="16"/>
                <w:lang w:val="fr-CH"/>
              </w:rPr>
              <w:t xml:space="preserve">, 2019, Installationsansicht, VOL. XXVII, 58. Internationale Kunstausstellung, La Biennale di Venezia, </w:t>
            </w:r>
            <w:r w:rsidR="00F35009" w:rsidRPr="00F35009">
              <w:rPr>
                <w:i/>
                <w:iCs/>
                <w:sz w:val="16"/>
                <w:szCs w:val="16"/>
                <w:lang w:val="fr-CH"/>
              </w:rPr>
              <w:t>May You Live In Interesting Times</w:t>
            </w:r>
            <w:r w:rsidR="00F35009" w:rsidRPr="00F35009">
              <w:rPr>
                <w:sz w:val="16"/>
                <w:szCs w:val="16"/>
                <w:lang w:val="fr-CH"/>
              </w:rPr>
              <w:t>, 2019, Foto: Alberto Petrò, Courtesy La Biennale di Venezia, die Künstlerin, Rodeo, London / Piraeus und Galleria Massimo Minini, Brescia</w:t>
            </w:r>
          </w:p>
          <w:p w14:paraId="194EBA35" w14:textId="63D82DBF" w:rsidR="000159BD" w:rsidRDefault="000159BD" w:rsidP="00436444">
            <w:pPr>
              <w:rPr>
                <w:lang w:val="fr-CH"/>
              </w:rPr>
            </w:pPr>
          </w:p>
          <w:p w14:paraId="101156C0" w14:textId="6127C03D" w:rsidR="00F35009" w:rsidRDefault="00F35009" w:rsidP="00436444">
            <w:pPr>
              <w:rPr>
                <w:lang w:val="fr-CH"/>
              </w:rPr>
            </w:pPr>
          </w:p>
          <w:p w14:paraId="4F68F6CF" w14:textId="77777777" w:rsidR="00EC7AC2" w:rsidRPr="00F35009" w:rsidRDefault="00EC7AC2" w:rsidP="00436444">
            <w:pPr>
              <w:rPr>
                <w:lang w:val="fr-CH"/>
              </w:rPr>
            </w:pPr>
          </w:p>
          <w:p w14:paraId="5C7827A8" w14:textId="43A33F3D" w:rsidR="006333BF" w:rsidRPr="00DE34BD" w:rsidRDefault="003F1508" w:rsidP="00DE34BD">
            <w:pPr>
              <w:rPr>
                <w:szCs w:val="20"/>
              </w:rPr>
            </w:pPr>
            <w:r w:rsidRPr="003F1508">
              <w:rPr>
                <w:sz w:val="28"/>
                <w:szCs w:val="24"/>
              </w:rPr>
              <w:t>Sammlungsfieber</w:t>
            </w:r>
            <w:r w:rsidR="006333BF" w:rsidRPr="00DE34BD">
              <w:br/>
            </w:r>
            <w:r w:rsidR="00DE34BD" w:rsidRPr="00E74E88">
              <w:rPr>
                <w:szCs w:val="20"/>
              </w:rPr>
              <w:t>26. August 2023 – 5. Mai 2024</w:t>
            </w:r>
            <w:r w:rsidR="00DE34BD">
              <w:rPr>
                <w:szCs w:val="20"/>
              </w:rPr>
              <w:t xml:space="preserve">, </w:t>
            </w:r>
            <w:r w:rsidR="006333BF" w:rsidRPr="00236A75">
              <w:rPr>
                <w:szCs w:val="20"/>
              </w:rPr>
              <w:t>Kunstmuseum</w:t>
            </w:r>
            <w:r w:rsidR="00C839CE" w:rsidRPr="00236A75">
              <w:rPr>
                <w:szCs w:val="20"/>
              </w:rPr>
              <w:t xml:space="preserve"> St.Gallen</w:t>
            </w:r>
          </w:p>
          <w:p w14:paraId="28923B19" w14:textId="2986F456" w:rsidR="006333BF" w:rsidRPr="00236A75" w:rsidRDefault="006333BF" w:rsidP="006333BF"/>
          <w:p w14:paraId="08A9775D" w14:textId="07687571" w:rsidR="00E57F7F" w:rsidRDefault="006530DE" w:rsidP="002D5C2A">
            <w:pPr>
              <w:rPr>
                <w:lang w:val="de-DE"/>
              </w:rPr>
            </w:pPr>
            <w:r w:rsidRPr="006530DE">
              <w:rPr>
                <w:lang w:val="de-DE"/>
              </w:rPr>
              <w:t xml:space="preserve">Die zweite Sammlungspräsentation </w:t>
            </w:r>
            <w:r w:rsidRPr="00EB45B9">
              <w:rPr>
                <w:i/>
                <w:iCs/>
                <w:lang w:val="de-DE"/>
              </w:rPr>
              <w:t>Sammlungsfieber</w:t>
            </w:r>
            <w:r w:rsidRPr="006530DE">
              <w:rPr>
                <w:lang w:val="de-DE"/>
              </w:rPr>
              <w:t xml:space="preserve"> geht der Frage nach, wie das Museum entstanden und die Sammlung gewachsen ist. Welche Geschichten erzählen die Sammlungsbestände? Welche liegen noch im Dunkeln und sollten zu Tage gefördert werden? Und welche fehlen gänzlich? Neue Fragen, zeitgenössische Positionen und künstlerische Interventionen präsentieren die Sammlung in einem anderen Licht.</w:t>
            </w:r>
          </w:p>
          <w:p w14:paraId="37DB1BC2" w14:textId="49BAD381" w:rsidR="006530DE" w:rsidRPr="000964E6" w:rsidRDefault="006530DE" w:rsidP="002D5C2A">
            <w:pPr>
              <w:rPr>
                <w:sz w:val="18"/>
                <w:szCs w:val="18"/>
              </w:rPr>
            </w:pPr>
          </w:p>
          <w:p w14:paraId="6B1F04CE" w14:textId="558A0F61" w:rsidR="000964E6" w:rsidRPr="0080063C" w:rsidRDefault="000964E6" w:rsidP="009A21E3">
            <w:pPr>
              <w:rPr>
                <w:noProof/>
                <w:sz w:val="16"/>
                <w:szCs w:val="16"/>
              </w:rPr>
            </w:pPr>
            <w:r w:rsidRPr="0080063C">
              <w:rPr>
                <w:noProof/>
                <w:sz w:val="16"/>
                <w:szCs w:val="16"/>
              </w:rPr>
              <w:t xml:space="preserve">Lucio Fontana, </w:t>
            </w:r>
            <w:r w:rsidRPr="00D8588F">
              <w:rPr>
                <w:i/>
                <w:iCs/>
                <w:noProof/>
                <w:sz w:val="16"/>
                <w:szCs w:val="16"/>
              </w:rPr>
              <w:t xml:space="preserve">Concetto spaziale </w:t>
            </w:r>
            <w:r w:rsidR="00F630C1">
              <w:rPr>
                <w:i/>
                <w:iCs/>
                <w:noProof/>
                <w:sz w:val="16"/>
                <w:szCs w:val="16"/>
              </w:rPr>
              <w:t>«</w:t>
            </w:r>
            <w:r w:rsidRPr="00D8588F">
              <w:rPr>
                <w:i/>
                <w:iCs/>
                <w:noProof/>
                <w:sz w:val="16"/>
                <w:szCs w:val="16"/>
              </w:rPr>
              <w:t>attesa</w:t>
            </w:r>
            <w:r w:rsidR="00F630C1">
              <w:rPr>
                <w:i/>
                <w:iCs/>
                <w:noProof/>
                <w:sz w:val="16"/>
                <w:szCs w:val="16"/>
              </w:rPr>
              <w:t>»</w:t>
            </w:r>
            <w:r w:rsidRPr="0080063C">
              <w:rPr>
                <w:noProof/>
                <w:sz w:val="16"/>
                <w:szCs w:val="16"/>
              </w:rPr>
              <w:t xml:space="preserve">, </w:t>
            </w:r>
            <w:r w:rsidR="00D8588F" w:rsidRPr="0080063C">
              <w:rPr>
                <w:noProof/>
                <w:sz w:val="16"/>
                <w:szCs w:val="16"/>
              </w:rPr>
              <w:t>um 1959</w:t>
            </w:r>
            <w:r w:rsidR="00D8588F">
              <w:rPr>
                <w:noProof/>
                <w:sz w:val="16"/>
                <w:szCs w:val="16"/>
              </w:rPr>
              <w:t xml:space="preserve">, </w:t>
            </w:r>
            <w:r w:rsidRPr="0080063C">
              <w:rPr>
                <w:noProof/>
                <w:sz w:val="16"/>
                <w:szCs w:val="16"/>
              </w:rPr>
              <w:t>Kunstmuseum St.Gallen</w:t>
            </w:r>
            <w:r w:rsidRPr="0080063C">
              <w:rPr>
                <w:noProof/>
                <w:sz w:val="16"/>
                <w:szCs w:val="16"/>
              </w:rPr>
              <w:drawing>
                <wp:anchor distT="0" distB="0" distL="114300" distR="114300" simplePos="0" relativeHeight="251718656" behindDoc="0" locked="0" layoutInCell="1" allowOverlap="1" wp14:anchorId="7311463D" wp14:editId="0C83425E">
                  <wp:simplePos x="0" y="0"/>
                  <wp:positionH relativeFrom="column">
                    <wp:posOffset>0</wp:posOffset>
                  </wp:positionH>
                  <wp:positionV relativeFrom="paragraph">
                    <wp:posOffset>19050</wp:posOffset>
                  </wp:positionV>
                  <wp:extent cx="1069200" cy="1190902"/>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9200" cy="11909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89B8E" w14:textId="77777777" w:rsidR="000964E6" w:rsidRDefault="000964E6" w:rsidP="009A21E3">
            <w:pPr>
              <w:rPr>
                <w:noProof/>
              </w:rPr>
            </w:pPr>
          </w:p>
          <w:p w14:paraId="4DA5DDAF" w14:textId="77777777" w:rsidR="000964E6" w:rsidRDefault="000964E6" w:rsidP="009A21E3">
            <w:pPr>
              <w:rPr>
                <w:noProof/>
              </w:rPr>
            </w:pPr>
          </w:p>
          <w:p w14:paraId="135EC1DD" w14:textId="77777777" w:rsidR="000964E6" w:rsidRDefault="000964E6" w:rsidP="009A21E3">
            <w:pPr>
              <w:rPr>
                <w:noProof/>
              </w:rPr>
            </w:pPr>
          </w:p>
          <w:p w14:paraId="72F0A6E7" w14:textId="7A42F626" w:rsidR="000964E6" w:rsidRDefault="000964E6" w:rsidP="009A21E3">
            <w:pPr>
              <w:rPr>
                <w:noProof/>
              </w:rPr>
            </w:pPr>
          </w:p>
          <w:p w14:paraId="5F308E04" w14:textId="77777777" w:rsidR="00EC7AC2" w:rsidRDefault="00EC7AC2" w:rsidP="009A21E3">
            <w:pPr>
              <w:rPr>
                <w:noProof/>
              </w:rPr>
            </w:pPr>
          </w:p>
          <w:p w14:paraId="755370CD" w14:textId="753B87BB" w:rsidR="006333BF" w:rsidRDefault="000964E6" w:rsidP="009A21E3">
            <w:pPr>
              <w:rPr>
                <w:lang w:val="de-DE"/>
              </w:rPr>
            </w:pPr>
            <w:r>
              <w:rPr>
                <w:noProof/>
              </w:rPr>
              <w:lastRenderedPageBreak/>
              <w:drawing>
                <wp:anchor distT="0" distB="0" distL="114300" distR="114300" simplePos="0" relativeHeight="251712512" behindDoc="0" locked="0" layoutInCell="1" allowOverlap="1" wp14:anchorId="7648B9A4" wp14:editId="623ABB33">
                  <wp:simplePos x="0" y="0"/>
                  <wp:positionH relativeFrom="column">
                    <wp:posOffset>-2540</wp:posOffset>
                  </wp:positionH>
                  <wp:positionV relativeFrom="paragraph">
                    <wp:posOffset>254</wp:posOffset>
                  </wp:positionV>
                  <wp:extent cx="1068705" cy="1439545"/>
                  <wp:effectExtent l="0" t="0" r="0"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870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BCE" w:rsidRPr="00D74BCE">
              <w:rPr>
                <w:sz w:val="16"/>
                <w:szCs w:val="16"/>
              </w:rPr>
              <w:t xml:space="preserve">Cornelis Bazelaere (Meister mit dem Papagei), </w:t>
            </w:r>
            <w:r w:rsidR="00D74BCE" w:rsidRPr="009973CA">
              <w:rPr>
                <w:i/>
                <w:iCs/>
                <w:sz w:val="16"/>
                <w:szCs w:val="16"/>
              </w:rPr>
              <w:t>Lucretia</w:t>
            </w:r>
            <w:r w:rsidR="00D74BCE" w:rsidRPr="00D74BCE">
              <w:rPr>
                <w:sz w:val="16"/>
                <w:szCs w:val="16"/>
              </w:rPr>
              <w:t>, um 1530, Kunstmuseum St.Gallen, Schenkung Annette Bühler 2017</w:t>
            </w:r>
          </w:p>
          <w:p w14:paraId="6FE4A834" w14:textId="266F9F40" w:rsidR="00683B03" w:rsidRPr="000964E6" w:rsidRDefault="00683B03" w:rsidP="006333BF">
            <w:pPr>
              <w:rPr>
                <w:szCs w:val="20"/>
                <w:lang w:val="de-DE"/>
              </w:rPr>
            </w:pPr>
          </w:p>
          <w:p w14:paraId="760408D6" w14:textId="0DBC09E4" w:rsidR="00000F49" w:rsidRPr="00EB5746" w:rsidRDefault="00000F49" w:rsidP="00881686">
            <w:pPr>
              <w:rPr>
                <w:szCs w:val="20"/>
                <w:lang w:val="de-DE"/>
              </w:rPr>
            </w:pPr>
          </w:p>
          <w:p w14:paraId="7BF06CBF" w14:textId="3ACBCA54" w:rsidR="00DF466B" w:rsidRPr="000964E6" w:rsidRDefault="00DF466B" w:rsidP="00881686">
            <w:pPr>
              <w:rPr>
                <w:szCs w:val="20"/>
              </w:rPr>
            </w:pPr>
          </w:p>
          <w:p w14:paraId="01F719B1" w14:textId="7FA15D75" w:rsidR="00DF466B" w:rsidRPr="000964E6" w:rsidRDefault="00DF466B" w:rsidP="00881686">
            <w:pPr>
              <w:rPr>
                <w:szCs w:val="20"/>
              </w:rPr>
            </w:pPr>
          </w:p>
          <w:p w14:paraId="6C8B609E" w14:textId="49B3EFE1" w:rsidR="00DF466B" w:rsidRDefault="00DF466B" w:rsidP="00881686">
            <w:pPr>
              <w:rPr>
                <w:szCs w:val="20"/>
              </w:rPr>
            </w:pPr>
          </w:p>
          <w:p w14:paraId="170664A8" w14:textId="212922D8" w:rsidR="00EB5746" w:rsidRDefault="00EB5746" w:rsidP="00881686">
            <w:pPr>
              <w:rPr>
                <w:szCs w:val="20"/>
              </w:rPr>
            </w:pPr>
          </w:p>
          <w:p w14:paraId="37B28E10" w14:textId="4EF0D738" w:rsidR="00EB5746" w:rsidRDefault="00EB5746" w:rsidP="00881686">
            <w:pPr>
              <w:rPr>
                <w:szCs w:val="20"/>
              </w:rPr>
            </w:pPr>
          </w:p>
          <w:p w14:paraId="087D645A" w14:textId="77777777" w:rsidR="00EB5746" w:rsidRPr="000964E6" w:rsidRDefault="00EB5746" w:rsidP="00881686">
            <w:pPr>
              <w:rPr>
                <w:szCs w:val="20"/>
              </w:rPr>
            </w:pPr>
          </w:p>
          <w:p w14:paraId="2352973D" w14:textId="04AE7EEB" w:rsidR="00881686" w:rsidRPr="00881686" w:rsidRDefault="00881686" w:rsidP="00881686">
            <w:pPr>
              <w:rPr>
                <w:sz w:val="28"/>
                <w:szCs w:val="24"/>
              </w:rPr>
            </w:pPr>
            <w:r w:rsidRPr="00881686">
              <w:rPr>
                <w:sz w:val="28"/>
                <w:szCs w:val="24"/>
              </w:rPr>
              <w:t>Vorwärts in die Vergangenheit</w:t>
            </w:r>
            <w:r w:rsidR="002D5C2A">
              <w:rPr>
                <w:sz w:val="28"/>
                <w:szCs w:val="24"/>
              </w:rPr>
              <w:br/>
            </w:r>
            <w:r w:rsidRPr="00881686">
              <w:rPr>
                <w:sz w:val="28"/>
                <w:szCs w:val="24"/>
              </w:rPr>
              <w:t>Provenienzgeschichten aus der Sammlung</w:t>
            </w:r>
            <w:r w:rsidRPr="00DE34BD">
              <w:br/>
            </w:r>
            <w:r w:rsidRPr="00E74E88">
              <w:rPr>
                <w:szCs w:val="20"/>
              </w:rPr>
              <w:t>26. August 2023 – 5. Mai 2024</w:t>
            </w:r>
            <w:r>
              <w:rPr>
                <w:szCs w:val="20"/>
              </w:rPr>
              <w:t xml:space="preserve">, </w:t>
            </w:r>
            <w:r w:rsidRPr="00236A75">
              <w:rPr>
                <w:szCs w:val="20"/>
              </w:rPr>
              <w:t>Kunstmuseum St.Gallen</w:t>
            </w:r>
          </w:p>
          <w:p w14:paraId="3280BE67" w14:textId="77777777" w:rsidR="00881686" w:rsidRPr="00236A75" w:rsidRDefault="00881686" w:rsidP="00881686"/>
          <w:p w14:paraId="059578E9" w14:textId="77777777" w:rsidR="006530DE" w:rsidRDefault="006530DE" w:rsidP="002D5C2A">
            <w:pPr>
              <w:rPr>
                <w:lang w:val="de-DE"/>
              </w:rPr>
            </w:pPr>
            <w:r w:rsidRPr="006530DE">
              <w:rPr>
                <w:lang w:val="de-DE"/>
              </w:rPr>
              <w:t>Bilder oder Skulpturen erzählen Geschichten. Woher kommen sie? Wo waren sie, bevor sie ins Museum gelangten? Wem gehörten sie und unter welchen Umständen gingen sie in die Sammlung ein? Diesen Fragen geht die Provenienzforschung nach. Die Sammlungspräsentation zeigt anhand ausgewählter Werke variantenreiche Wege auf, berichtet von illustren Vorbesitzenden, abenteuerlichen Abläufen, gelösten Rätseln und offenen Fragen rund um die Herkunft von Kunstwerken im Museum.</w:t>
            </w:r>
          </w:p>
          <w:p w14:paraId="18AE7024" w14:textId="0CB48D18" w:rsidR="002D5C2A" w:rsidRPr="00BE0C02" w:rsidRDefault="006E1AFD" w:rsidP="002D5C2A">
            <w:pPr>
              <w:rPr>
                <w:szCs w:val="20"/>
              </w:rPr>
            </w:pPr>
            <w:r>
              <w:rPr>
                <w:noProof/>
              </w:rPr>
              <w:drawing>
                <wp:anchor distT="0" distB="0" distL="114300" distR="114300" simplePos="0" relativeHeight="251710464" behindDoc="0" locked="0" layoutInCell="1" allowOverlap="1" wp14:anchorId="23F17943" wp14:editId="65C94E3E">
                  <wp:simplePos x="0" y="0"/>
                  <wp:positionH relativeFrom="column">
                    <wp:posOffset>260</wp:posOffset>
                  </wp:positionH>
                  <wp:positionV relativeFrom="paragraph">
                    <wp:posOffset>72390</wp:posOffset>
                  </wp:positionV>
                  <wp:extent cx="1440000" cy="1276984"/>
                  <wp:effectExtent l="0" t="0" r="825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000" cy="1276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9CFB5" w14:textId="481C0012" w:rsidR="00881686" w:rsidRDefault="00273F26" w:rsidP="00273F26">
            <w:pPr>
              <w:rPr>
                <w:lang w:val="de-DE"/>
              </w:rPr>
            </w:pPr>
            <w:r w:rsidRPr="00273F26">
              <w:rPr>
                <w:sz w:val="16"/>
                <w:szCs w:val="16"/>
              </w:rPr>
              <w:t xml:space="preserve">Camille Corot, </w:t>
            </w:r>
            <w:r w:rsidRPr="00273F26">
              <w:rPr>
                <w:i/>
                <w:iCs/>
                <w:sz w:val="16"/>
                <w:szCs w:val="16"/>
              </w:rPr>
              <w:t>Odalisque</w:t>
            </w:r>
            <w:r w:rsidRPr="00273F26">
              <w:rPr>
                <w:sz w:val="16"/>
                <w:szCs w:val="16"/>
              </w:rPr>
              <w:t>, um 1871/73, Kunstmuseum Basel / Kunstmuseum St.Gallen</w:t>
            </w:r>
            <w:r>
              <w:rPr>
                <w:sz w:val="16"/>
                <w:szCs w:val="16"/>
              </w:rPr>
              <w:t>,</w:t>
            </w:r>
            <w:r w:rsidR="00470BD1">
              <w:rPr>
                <w:sz w:val="16"/>
                <w:szCs w:val="16"/>
              </w:rPr>
              <w:t xml:space="preserve"> </w:t>
            </w:r>
            <w:r w:rsidRPr="00273F26">
              <w:rPr>
                <w:sz w:val="16"/>
                <w:szCs w:val="16"/>
              </w:rPr>
              <w:t>Geschenk der Familien Michel Dauberville und Dr. Peter Nathan in dankbarer Erinnerung an die gute Aufnahme ihrer Familien in der Schweiz während des Nazi-Regimes</w:t>
            </w:r>
          </w:p>
          <w:p w14:paraId="7EA806AE" w14:textId="06215FF1" w:rsidR="00DB7C6B" w:rsidRDefault="00DB7C6B" w:rsidP="00436444">
            <w:pPr>
              <w:rPr>
                <w:lang w:val="de-DE"/>
              </w:rPr>
            </w:pPr>
          </w:p>
          <w:p w14:paraId="496A51A1" w14:textId="3036CD9B" w:rsidR="006E1AFD" w:rsidRDefault="006E1AFD" w:rsidP="00436444">
            <w:pPr>
              <w:rPr>
                <w:lang w:val="de-DE"/>
              </w:rPr>
            </w:pPr>
          </w:p>
          <w:p w14:paraId="417A867B" w14:textId="77777777" w:rsidR="006E1AFD" w:rsidRDefault="006E1AFD" w:rsidP="00436444">
            <w:pPr>
              <w:rPr>
                <w:lang w:val="de-DE"/>
              </w:rPr>
            </w:pPr>
          </w:p>
          <w:p w14:paraId="0A3FA51D" w14:textId="77777777" w:rsidR="00D8798C" w:rsidRDefault="00D8798C" w:rsidP="002D5C2A"/>
          <w:p w14:paraId="1C6E46A7" w14:textId="07D2FEEF" w:rsidR="00D8798C" w:rsidRDefault="00D8798C" w:rsidP="002D5C2A"/>
          <w:p w14:paraId="448ABCD0" w14:textId="77777777" w:rsidR="00470BD1" w:rsidRDefault="00470BD1" w:rsidP="002D5C2A"/>
          <w:p w14:paraId="081BBFD1" w14:textId="77777777" w:rsidR="00D8798C" w:rsidRDefault="00D8798C" w:rsidP="002D5C2A"/>
          <w:p w14:paraId="5B3FC4A3" w14:textId="77777777" w:rsidR="00D8798C" w:rsidRDefault="00D8798C" w:rsidP="002D5C2A"/>
          <w:p w14:paraId="7428026B" w14:textId="77777777" w:rsidR="00D8798C" w:rsidRDefault="00D8798C" w:rsidP="002D5C2A"/>
          <w:p w14:paraId="7FE6956F" w14:textId="77777777" w:rsidR="00D8798C" w:rsidRDefault="00D8798C" w:rsidP="002D5C2A"/>
          <w:p w14:paraId="2ED47A2B" w14:textId="77777777" w:rsidR="00D8798C" w:rsidRDefault="00D8798C" w:rsidP="002D5C2A"/>
          <w:p w14:paraId="731AD839" w14:textId="77777777" w:rsidR="00D8798C" w:rsidRDefault="00D8798C" w:rsidP="002D5C2A"/>
          <w:p w14:paraId="7CB465B4" w14:textId="77777777" w:rsidR="00D8798C" w:rsidRDefault="00D8798C" w:rsidP="002D5C2A"/>
          <w:p w14:paraId="59830A2C" w14:textId="77777777" w:rsidR="00D8798C" w:rsidRDefault="00D8798C" w:rsidP="002D5C2A"/>
          <w:p w14:paraId="4FD17CA0" w14:textId="77777777" w:rsidR="00D8798C" w:rsidRDefault="00D8798C" w:rsidP="002D5C2A"/>
          <w:p w14:paraId="581AB0EB" w14:textId="132A10C1" w:rsidR="00302CFD" w:rsidRPr="002D5C2A" w:rsidRDefault="00AF73E3" w:rsidP="002D5C2A">
            <w:r w:rsidRPr="00AF73E3">
              <w:rPr>
                <w:sz w:val="28"/>
                <w:szCs w:val="24"/>
              </w:rPr>
              <w:lastRenderedPageBreak/>
              <w:t>Roman Signer</w:t>
            </w:r>
            <w:r w:rsidR="002D5C2A">
              <w:rPr>
                <w:sz w:val="28"/>
                <w:szCs w:val="24"/>
              </w:rPr>
              <w:br/>
            </w:r>
            <w:r w:rsidR="00302CFD" w:rsidRPr="002D5C2A">
              <w:rPr>
                <w:sz w:val="28"/>
                <w:szCs w:val="28"/>
              </w:rPr>
              <w:t>Schenkung der Ursula Hauser Sammlung</w:t>
            </w:r>
          </w:p>
          <w:p w14:paraId="59746E9B" w14:textId="2607AE32" w:rsidR="00AF73E3" w:rsidRPr="008C48F0" w:rsidRDefault="008C48F0" w:rsidP="00AF73E3">
            <w:pPr>
              <w:rPr>
                <w:szCs w:val="20"/>
              </w:rPr>
            </w:pPr>
            <w:bookmarkStart w:id="2" w:name="_Hlk121388155"/>
            <w:r w:rsidRPr="00E74E88">
              <w:rPr>
                <w:szCs w:val="20"/>
              </w:rPr>
              <w:t>9. September 2023</w:t>
            </w:r>
            <w:r w:rsidR="002D5C2A">
              <w:rPr>
                <w:szCs w:val="20"/>
              </w:rPr>
              <w:t xml:space="preserve"> – 10. März 2024</w:t>
            </w:r>
            <w:r w:rsidR="00AF73E3">
              <w:rPr>
                <w:szCs w:val="20"/>
              </w:rPr>
              <w:t xml:space="preserve">, </w:t>
            </w:r>
            <w:r w:rsidR="00AF73E3" w:rsidRPr="00236A75">
              <w:rPr>
                <w:szCs w:val="20"/>
              </w:rPr>
              <w:t>Kunstmuseum St.Gallen</w:t>
            </w:r>
          </w:p>
          <w:bookmarkEnd w:id="2"/>
          <w:p w14:paraId="62C41DDA" w14:textId="77777777" w:rsidR="00AF73E3" w:rsidRPr="00236A75" w:rsidRDefault="00AF73E3" w:rsidP="00AF73E3"/>
          <w:p w14:paraId="5E11241C" w14:textId="648D8423" w:rsidR="006530DE" w:rsidRDefault="006530DE" w:rsidP="002D5C2A">
            <w:pPr>
              <w:rPr>
                <w:lang w:val="de-DE"/>
              </w:rPr>
            </w:pPr>
            <w:r w:rsidRPr="006530DE">
              <w:rPr>
                <w:lang w:val="de-DE"/>
              </w:rPr>
              <w:t>Roman Signer (*1938 Appenzell) hat sich als ‹Explosionskünstler› einen Namen gemacht. Dabei greift diese Bezeichnung für sein umfassendes Werk viel zu kurz. Der in St.Gallen lebende Appenzeller arbeitet oft auch mit subtileren Kräften wie Wind, Wasser oder Schwerkraft. Die damit realisierten Installationen sind künstlerische Experimente mit ironischen oder bisweilen poetischen Zwischentönen.</w:t>
            </w:r>
            <w:r w:rsidR="001C41FF">
              <w:rPr>
                <w:lang w:val="de-DE"/>
              </w:rPr>
              <w:t xml:space="preserve"> </w:t>
            </w:r>
            <w:r w:rsidRPr="006530DE">
              <w:rPr>
                <w:lang w:val="de-DE"/>
              </w:rPr>
              <w:t>Die Ausstellung präsentiert raumgreifende Arbeiten, bei denen in grossem Masse mit dem Element Wasser gespielt wird.</w:t>
            </w:r>
          </w:p>
          <w:p w14:paraId="2D3ABAA2" w14:textId="2CFAFB06" w:rsidR="00984483" w:rsidRDefault="00984483" w:rsidP="002D5C2A">
            <w:pPr>
              <w:rPr>
                <w:lang w:val="de-DE"/>
              </w:rPr>
            </w:pPr>
          </w:p>
          <w:p w14:paraId="3E868556" w14:textId="63D8BF21" w:rsidR="00C63942" w:rsidRPr="00C63942" w:rsidRDefault="00C63942" w:rsidP="00C63942">
            <w:pPr>
              <w:rPr>
                <w:sz w:val="16"/>
                <w:szCs w:val="16"/>
                <w:lang w:val="de-DE"/>
              </w:rPr>
            </w:pPr>
            <w:r w:rsidRPr="00C63942">
              <w:rPr>
                <w:noProof/>
                <w:sz w:val="16"/>
                <w:szCs w:val="16"/>
                <w:lang w:val="de-DE"/>
              </w:rPr>
              <w:drawing>
                <wp:anchor distT="0" distB="0" distL="114300" distR="114300" simplePos="0" relativeHeight="251716608" behindDoc="1" locked="0" layoutInCell="1" allowOverlap="1" wp14:anchorId="30AFFC2B" wp14:editId="2865860F">
                  <wp:simplePos x="0" y="0"/>
                  <wp:positionH relativeFrom="column">
                    <wp:posOffset>-3562</wp:posOffset>
                  </wp:positionH>
                  <wp:positionV relativeFrom="paragraph">
                    <wp:posOffset>2844</wp:posOffset>
                  </wp:positionV>
                  <wp:extent cx="1440000" cy="1071979"/>
                  <wp:effectExtent l="0" t="0" r="8255" b="0"/>
                  <wp:wrapTight wrapText="bothSides">
                    <wp:wrapPolygon edited="0">
                      <wp:start x="0" y="0"/>
                      <wp:lineTo x="0" y="21114"/>
                      <wp:lineTo x="21438" y="21114"/>
                      <wp:lineTo x="21438"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000" cy="1071979"/>
                          </a:xfrm>
                          <a:prstGeom prst="rect">
                            <a:avLst/>
                          </a:prstGeom>
                          <a:noFill/>
                          <a:ln>
                            <a:noFill/>
                          </a:ln>
                        </pic:spPr>
                      </pic:pic>
                    </a:graphicData>
                  </a:graphic>
                </wp:anchor>
              </w:drawing>
            </w:r>
            <w:r w:rsidRPr="00C63942">
              <w:rPr>
                <w:sz w:val="16"/>
                <w:szCs w:val="16"/>
                <w:lang w:val="de-DE"/>
              </w:rPr>
              <w:t xml:space="preserve">Roman Signer, </w:t>
            </w:r>
            <w:r w:rsidRPr="00C63942">
              <w:rPr>
                <w:i/>
                <w:iCs/>
                <w:sz w:val="16"/>
                <w:szCs w:val="16"/>
                <w:lang w:val="de-DE"/>
              </w:rPr>
              <w:t>Grosser Tropfen</w:t>
            </w:r>
            <w:r w:rsidRPr="00C63942">
              <w:rPr>
                <w:sz w:val="16"/>
                <w:szCs w:val="16"/>
                <w:lang w:val="de-DE"/>
              </w:rPr>
              <w:t>, 1973, Kunstmuseum St.Gallen, Schenkung Ursula Hauser 2022</w:t>
            </w:r>
          </w:p>
          <w:p w14:paraId="313F685E" w14:textId="49B6011E" w:rsidR="00984483" w:rsidRDefault="00984483" w:rsidP="00984483">
            <w:pPr>
              <w:rPr>
                <w:sz w:val="18"/>
                <w:szCs w:val="18"/>
                <w:lang w:val="de-DE"/>
              </w:rPr>
            </w:pPr>
          </w:p>
          <w:p w14:paraId="597323C4" w14:textId="77777777" w:rsidR="00AF73E3" w:rsidRDefault="00AF73E3" w:rsidP="00AF73E3">
            <w:pPr>
              <w:rPr>
                <w:lang w:val="de-DE"/>
              </w:rPr>
            </w:pPr>
          </w:p>
          <w:p w14:paraId="3A51C3B9" w14:textId="50CFD085" w:rsidR="00881686" w:rsidRDefault="00881686" w:rsidP="00436444">
            <w:pPr>
              <w:rPr>
                <w:lang w:val="de-DE"/>
              </w:rPr>
            </w:pPr>
          </w:p>
          <w:p w14:paraId="2380C813" w14:textId="4116A534" w:rsidR="00302CFD" w:rsidRDefault="00302CFD" w:rsidP="00436444">
            <w:pPr>
              <w:rPr>
                <w:rStyle w:val="Hyperlink"/>
                <w:color w:val="auto"/>
                <w:szCs w:val="20"/>
                <w:u w:val="none"/>
                <w:lang w:val="de-DE"/>
              </w:rPr>
            </w:pPr>
          </w:p>
          <w:p w14:paraId="1CCC9941" w14:textId="04B63281" w:rsidR="00984483" w:rsidRDefault="00984483" w:rsidP="00436444">
            <w:pPr>
              <w:rPr>
                <w:rStyle w:val="Hyperlink"/>
                <w:color w:val="auto"/>
                <w:szCs w:val="20"/>
                <w:u w:val="none"/>
                <w:lang w:val="de-DE"/>
              </w:rPr>
            </w:pPr>
          </w:p>
          <w:p w14:paraId="5CBC419F" w14:textId="3D2E6AE5" w:rsidR="0031761F" w:rsidRDefault="0031761F" w:rsidP="00436444">
            <w:pPr>
              <w:rPr>
                <w:rStyle w:val="Hyperlink"/>
                <w:color w:val="auto"/>
                <w:szCs w:val="20"/>
                <w:u w:val="none"/>
                <w:lang w:val="de-DE"/>
              </w:rPr>
            </w:pPr>
          </w:p>
          <w:p w14:paraId="38C7AFE1" w14:textId="5FB318A9" w:rsidR="0031761F" w:rsidRDefault="0031761F" w:rsidP="00436444">
            <w:pPr>
              <w:rPr>
                <w:rStyle w:val="Hyperlink"/>
                <w:color w:val="auto"/>
                <w:szCs w:val="20"/>
                <w:u w:val="none"/>
                <w:lang w:val="de-DE"/>
              </w:rPr>
            </w:pPr>
          </w:p>
          <w:p w14:paraId="400BE0FC" w14:textId="5B9C02BB" w:rsidR="00302CFD" w:rsidRPr="00302CFD" w:rsidRDefault="00302CFD" w:rsidP="002D5C2A">
            <w:r w:rsidRPr="00302CFD">
              <w:rPr>
                <w:sz w:val="28"/>
                <w:szCs w:val="24"/>
                <w:lang w:val="de-DE"/>
              </w:rPr>
              <w:t>Juliette Uzor</w:t>
            </w:r>
            <w:r w:rsidR="002D5C2A">
              <w:rPr>
                <w:sz w:val="28"/>
                <w:szCs w:val="24"/>
                <w:lang w:val="de-DE"/>
              </w:rPr>
              <w:br/>
            </w:r>
            <w:r w:rsidRPr="002D5C2A">
              <w:rPr>
                <w:sz w:val="28"/>
                <w:szCs w:val="28"/>
              </w:rPr>
              <w:t>Manor Kunstpreis St.Gallen 2023</w:t>
            </w:r>
          </w:p>
          <w:p w14:paraId="17282A89" w14:textId="50CB053B" w:rsidR="00302CFD" w:rsidRPr="00A0561D" w:rsidRDefault="00A0561D" w:rsidP="00302CFD">
            <w:pPr>
              <w:rPr>
                <w:szCs w:val="20"/>
              </w:rPr>
            </w:pPr>
            <w:r w:rsidRPr="00E74E88">
              <w:rPr>
                <w:szCs w:val="20"/>
              </w:rPr>
              <w:t>25. November 2023 – 11. Februar 2024</w:t>
            </w:r>
            <w:r w:rsidR="00302CFD">
              <w:rPr>
                <w:szCs w:val="20"/>
              </w:rPr>
              <w:t xml:space="preserve">, </w:t>
            </w:r>
            <w:r w:rsidR="00302CFD" w:rsidRPr="00236A75">
              <w:rPr>
                <w:szCs w:val="20"/>
              </w:rPr>
              <w:t>Kunstmuseum St.Gallen</w:t>
            </w:r>
          </w:p>
          <w:p w14:paraId="7AF47F0A" w14:textId="77777777" w:rsidR="00302CFD" w:rsidRPr="00236A75" w:rsidRDefault="00302CFD" w:rsidP="00302CFD"/>
          <w:p w14:paraId="4AC180BF" w14:textId="069C6088" w:rsidR="00BE53C1" w:rsidRDefault="00BE53C1" w:rsidP="00BE53C1">
            <w:pPr>
              <w:rPr>
                <w:lang w:val="de-DE"/>
              </w:rPr>
            </w:pPr>
            <w:r w:rsidRPr="00BE53C1">
              <w:rPr>
                <w:lang w:val="de-DE"/>
              </w:rPr>
              <w:t>Die Arbeiten von Juliette Uzor (*1992 St.Gallen) zeichnen sich durch kollektive und interdisziplinäre Prozesse aus. Sie wirkt in unterschiedlichen Medien. So bezieht sie Installationen mit ein oder konzipiert Performances, die primär den Körper in präzisen Handlungen überhöht agieren lassen. Soziale Realitäten sowie ambivalente Identitäten sind oft Ausgangspunkt ihrer künstlerischen Beschäftigung. Die Darstellungen sind situationsbezogen, handlungsbetont</w:t>
            </w:r>
            <w:r w:rsidR="00EB45B9">
              <w:rPr>
                <w:lang w:val="de-DE"/>
              </w:rPr>
              <w:t xml:space="preserve"> </w:t>
            </w:r>
            <w:r w:rsidRPr="00BE53C1">
              <w:rPr>
                <w:lang w:val="de-DE"/>
              </w:rPr>
              <w:t>sowie flüchtig zugleich und bringen Rhythmen, Zeitlichkeit und Handlung miteinander in Beziehung.</w:t>
            </w:r>
          </w:p>
          <w:p w14:paraId="67FC4CDF" w14:textId="290BF4F7" w:rsidR="00201445" w:rsidRPr="00BE0C02" w:rsidRDefault="00BB36DD" w:rsidP="00BE53C1">
            <w:pPr>
              <w:rPr>
                <w:szCs w:val="20"/>
              </w:rPr>
            </w:pPr>
            <w:r>
              <w:rPr>
                <w:noProof/>
              </w:rPr>
              <w:drawing>
                <wp:anchor distT="0" distB="0" distL="114300" distR="114300" simplePos="0" relativeHeight="251698176" behindDoc="0" locked="0" layoutInCell="1" allowOverlap="1" wp14:anchorId="3AEA523D" wp14:editId="39168C5C">
                  <wp:simplePos x="0" y="0"/>
                  <wp:positionH relativeFrom="column">
                    <wp:posOffset>31714</wp:posOffset>
                  </wp:positionH>
                  <wp:positionV relativeFrom="paragraph">
                    <wp:posOffset>166483</wp:posOffset>
                  </wp:positionV>
                  <wp:extent cx="1439545" cy="960120"/>
                  <wp:effectExtent l="0" t="0" r="825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9545" cy="960120"/>
                          </a:xfrm>
                          <a:prstGeom prst="rect">
                            <a:avLst/>
                          </a:prstGeom>
                          <a:noFill/>
                          <a:ln>
                            <a:noFill/>
                          </a:ln>
                        </pic:spPr>
                      </pic:pic>
                    </a:graphicData>
                  </a:graphic>
                </wp:anchor>
              </w:drawing>
            </w:r>
          </w:p>
          <w:p w14:paraId="0B53ECC6" w14:textId="4D21D0DF" w:rsidR="00302CFD" w:rsidRPr="00472579" w:rsidRDefault="00BD6C10" w:rsidP="00302CFD">
            <w:r w:rsidRPr="00BD6C10">
              <w:rPr>
                <w:sz w:val="16"/>
                <w:szCs w:val="16"/>
              </w:rPr>
              <w:t>Juliette Uzor,</w:t>
            </w:r>
            <w:r>
              <w:rPr>
                <w:i/>
                <w:iCs/>
                <w:sz w:val="16"/>
                <w:szCs w:val="16"/>
              </w:rPr>
              <w:t xml:space="preserve"> </w:t>
            </w:r>
            <w:r w:rsidR="00472579" w:rsidRPr="00AF7195">
              <w:rPr>
                <w:i/>
                <w:iCs/>
                <w:sz w:val="16"/>
                <w:szCs w:val="16"/>
              </w:rPr>
              <w:t>Beside You In Time</w:t>
            </w:r>
            <w:r w:rsidR="00472579" w:rsidRPr="00472579">
              <w:rPr>
                <w:sz w:val="16"/>
                <w:szCs w:val="16"/>
              </w:rPr>
              <w:t>, 2021, Performance mit Elie Autin, Lucia Gugerli, Juliette Uzor, Kunstmuseum St.Gallen, Foto: Daniel Ammann</w:t>
            </w:r>
          </w:p>
          <w:p w14:paraId="2DAF127E" w14:textId="77777777" w:rsidR="00302CFD" w:rsidRDefault="00302CFD" w:rsidP="00302CFD">
            <w:pPr>
              <w:rPr>
                <w:lang w:val="de-DE"/>
              </w:rPr>
            </w:pPr>
          </w:p>
          <w:p w14:paraId="33A1A0D6" w14:textId="77777777" w:rsidR="006C6A16" w:rsidRDefault="006C6A16" w:rsidP="00302CFD">
            <w:pPr>
              <w:rPr>
                <w:szCs w:val="20"/>
                <w:lang w:val="de-DE"/>
              </w:rPr>
            </w:pPr>
          </w:p>
          <w:p w14:paraId="63123CA7" w14:textId="77777777" w:rsidR="006C6A16" w:rsidRDefault="006C6A16" w:rsidP="00302CFD">
            <w:pPr>
              <w:rPr>
                <w:szCs w:val="20"/>
                <w:lang w:val="de-DE"/>
              </w:rPr>
            </w:pPr>
          </w:p>
          <w:p w14:paraId="1C049A49" w14:textId="77777777" w:rsidR="006C6A16" w:rsidRDefault="006C6A16" w:rsidP="00302CFD">
            <w:pPr>
              <w:rPr>
                <w:szCs w:val="20"/>
                <w:lang w:val="de-DE"/>
              </w:rPr>
            </w:pPr>
          </w:p>
          <w:p w14:paraId="095689A9" w14:textId="1935ABE2" w:rsidR="006C6A16" w:rsidRDefault="006C6A16" w:rsidP="00302CFD">
            <w:pPr>
              <w:pBdr>
                <w:bottom w:val="single" w:sz="12" w:space="1" w:color="auto"/>
              </w:pBdr>
              <w:rPr>
                <w:szCs w:val="20"/>
                <w:lang w:val="de-DE"/>
              </w:rPr>
            </w:pPr>
          </w:p>
          <w:p w14:paraId="1EB405D2" w14:textId="77777777" w:rsidR="00000F49" w:rsidRDefault="00000F49" w:rsidP="00302CFD">
            <w:pPr>
              <w:rPr>
                <w:szCs w:val="20"/>
                <w:lang w:val="de-DE"/>
              </w:rPr>
            </w:pPr>
          </w:p>
          <w:p w14:paraId="16232A60" w14:textId="59C5839A" w:rsidR="00302CFD" w:rsidRPr="007E50D3" w:rsidRDefault="00302CFD" w:rsidP="00302CFD">
            <w:pPr>
              <w:rPr>
                <w:lang w:val="de-DE"/>
              </w:rPr>
            </w:pPr>
            <w:r w:rsidRPr="00BE0C02">
              <w:rPr>
                <w:szCs w:val="20"/>
                <w:lang w:val="de-DE"/>
              </w:rPr>
              <w:t xml:space="preserve">Gerne </w:t>
            </w:r>
            <w:r>
              <w:rPr>
                <w:szCs w:val="20"/>
                <w:lang w:val="de-DE"/>
              </w:rPr>
              <w:t>senden</w:t>
            </w:r>
            <w:r w:rsidRPr="00BE0C02">
              <w:rPr>
                <w:szCs w:val="20"/>
                <w:lang w:val="de-DE"/>
              </w:rPr>
              <w:t xml:space="preserve"> wir Ihnen auf Anfrage weitere</w:t>
            </w:r>
            <w:r>
              <w:rPr>
                <w:szCs w:val="20"/>
                <w:lang w:val="de-DE"/>
              </w:rPr>
              <w:t>s Material und</w:t>
            </w:r>
            <w:r w:rsidRPr="00BE0C02">
              <w:rPr>
                <w:szCs w:val="20"/>
                <w:lang w:val="de-DE"/>
              </w:rPr>
              <w:t xml:space="preserve"> </w:t>
            </w:r>
            <w:r>
              <w:rPr>
                <w:szCs w:val="20"/>
                <w:lang w:val="de-DE"/>
              </w:rPr>
              <w:t xml:space="preserve">bieten individuelle </w:t>
            </w:r>
            <w:r w:rsidRPr="00BE0C02">
              <w:rPr>
                <w:szCs w:val="20"/>
                <w:lang w:val="de-DE"/>
              </w:rPr>
              <w:t>Pressetermin</w:t>
            </w:r>
            <w:r>
              <w:rPr>
                <w:szCs w:val="20"/>
                <w:lang w:val="de-DE"/>
              </w:rPr>
              <w:t>e</w:t>
            </w:r>
            <w:r w:rsidRPr="00BE0C02">
              <w:rPr>
                <w:szCs w:val="20"/>
                <w:lang w:val="de-DE"/>
              </w:rPr>
              <w:t xml:space="preserve"> vor Ort oder telefonisch an. Weitere Informationen finden Sie unter </w:t>
            </w:r>
            <w:hyperlink r:id="rId23" w:history="1">
              <w:r w:rsidRPr="00DF31EC">
                <w:rPr>
                  <w:rStyle w:val="Hyperlink"/>
                  <w:color w:val="auto"/>
                  <w:szCs w:val="20"/>
                  <w:u w:val="none"/>
                  <w:lang w:val="de-DE"/>
                </w:rPr>
                <w:t>www.kunstmuseumsg.ch/unser-programm/vorschau</w:t>
              </w:r>
            </w:hyperlink>
            <w:r>
              <w:rPr>
                <w:rStyle w:val="Hyperlink"/>
                <w:color w:val="auto"/>
                <w:szCs w:val="20"/>
                <w:u w:val="none"/>
                <w:lang w:val="de-DE"/>
              </w:rPr>
              <w:t>.</w:t>
            </w:r>
          </w:p>
        </w:tc>
        <w:tc>
          <w:tcPr>
            <w:tcW w:w="2966" w:type="dxa"/>
          </w:tcPr>
          <w:p w14:paraId="615A8338" w14:textId="77777777" w:rsidR="00AD3109" w:rsidRDefault="00AD3109" w:rsidP="00A17D24">
            <w:pPr>
              <w:rPr>
                <w:b/>
                <w:bCs/>
                <w:sz w:val="16"/>
                <w:szCs w:val="16"/>
              </w:rPr>
            </w:pPr>
          </w:p>
          <w:p w14:paraId="4CA46401" w14:textId="47CFD7DA" w:rsidR="00A17D24" w:rsidRPr="00BE0C02" w:rsidRDefault="00A17D24" w:rsidP="00A17D24">
            <w:pPr>
              <w:rPr>
                <w:b/>
                <w:bCs/>
                <w:sz w:val="16"/>
                <w:szCs w:val="16"/>
              </w:rPr>
            </w:pPr>
            <w:r w:rsidRPr="00BE0C02">
              <w:rPr>
                <w:b/>
                <w:bCs/>
                <w:sz w:val="16"/>
                <w:szCs w:val="16"/>
              </w:rPr>
              <w:t>Programm 202</w:t>
            </w:r>
            <w:r w:rsidR="0012339C">
              <w:rPr>
                <w:b/>
                <w:bCs/>
                <w:sz w:val="16"/>
                <w:szCs w:val="16"/>
              </w:rPr>
              <w:t>3</w:t>
            </w:r>
          </w:p>
          <w:p w14:paraId="129AA63C" w14:textId="77777777" w:rsidR="007E50D3" w:rsidRPr="007E50D3" w:rsidRDefault="007E50D3" w:rsidP="007E50D3">
            <w:pPr>
              <w:rPr>
                <w:sz w:val="16"/>
                <w:szCs w:val="16"/>
                <w:lang w:val="de-DE"/>
              </w:rPr>
            </w:pPr>
          </w:p>
          <w:p w14:paraId="33E13B5F" w14:textId="77777777" w:rsidR="00A17D24" w:rsidRPr="00BE0C02" w:rsidRDefault="00A17D24" w:rsidP="00A17D24">
            <w:pPr>
              <w:rPr>
                <w:sz w:val="16"/>
                <w:szCs w:val="16"/>
              </w:rPr>
            </w:pPr>
            <w:r w:rsidRPr="00BE0C02">
              <w:rPr>
                <w:sz w:val="16"/>
                <w:szCs w:val="16"/>
              </w:rPr>
              <w:t>Öffnungszeiten Kunstmuseum</w:t>
            </w:r>
          </w:p>
          <w:p w14:paraId="62AF6E1F" w14:textId="77777777" w:rsidR="00A17D24" w:rsidRPr="00BE0C02" w:rsidRDefault="00A17D24" w:rsidP="00A17D24">
            <w:pPr>
              <w:rPr>
                <w:sz w:val="16"/>
                <w:szCs w:val="16"/>
              </w:rPr>
            </w:pPr>
            <w:r w:rsidRPr="00BE0C02">
              <w:rPr>
                <w:sz w:val="16"/>
                <w:szCs w:val="16"/>
              </w:rPr>
              <w:t>Di-So 10-17 Uhr, Mi 10-20 Uhr</w:t>
            </w:r>
          </w:p>
          <w:p w14:paraId="7F208774" w14:textId="77777777" w:rsidR="00A17D24" w:rsidRPr="00BE0C02" w:rsidRDefault="00A17D24" w:rsidP="00A17D24">
            <w:pPr>
              <w:rPr>
                <w:sz w:val="16"/>
                <w:szCs w:val="16"/>
              </w:rPr>
            </w:pPr>
          </w:p>
          <w:p w14:paraId="1DF9786F" w14:textId="02776395" w:rsidR="00A17D24" w:rsidRPr="00BE0C02" w:rsidRDefault="00A17D24" w:rsidP="00A17D24">
            <w:pPr>
              <w:rPr>
                <w:sz w:val="16"/>
                <w:szCs w:val="16"/>
              </w:rPr>
            </w:pPr>
            <w:r w:rsidRPr="00BE0C02">
              <w:rPr>
                <w:sz w:val="16"/>
                <w:szCs w:val="16"/>
              </w:rPr>
              <w:t xml:space="preserve">Öffnungszeiten </w:t>
            </w:r>
            <w:r w:rsidR="00503B2D">
              <w:rPr>
                <w:sz w:val="16"/>
                <w:szCs w:val="16"/>
              </w:rPr>
              <w:t>LOK</w:t>
            </w:r>
          </w:p>
          <w:p w14:paraId="068E0794" w14:textId="77777777" w:rsidR="00A17D24" w:rsidRPr="00BE0C02" w:rsidRDefault="00A17D24" w:rsidP="00A17D24">
            <w:pPr>
              <w:rPr>
                <w:sz w:val="16"/>
                <w:szCs w:val="16"/>
              </w:rPr>
            </w:pPr>
            <w:r w:rsidRPr="00BE0C02">
              <w:rPr>
                <w:sz w:val="16"/>
                <w:szCs w:val="16"/>
              </w:rPr>
              <w:t>Mo-Sa 13-20 Uhr, So 11-18 Uhr</w:t>
            </w:r>
          </w:p>
          <w:p w14:paraId="11C576A9" w14:textId="77777777" w:rsidR="00A17D24" w:rsidRPr="00BE0C02" w:rsidRDefault="00A17D24" w:rsidP="00A17D24">
            <w:pPr>
              <w:rPr>
                <w:sz w:val="16"/>
                <w:szCs w:val="16"/>
              </w:rPr>
            </w:pPr>
          </w:p>
          <w:p w14:paraId="5F65E638" w14:textId="77777777" w:rsidR="00A17D24" w:rsidRPr="00BE0C02" w:rsidRDefault="00A17D24" w:rsidP="00A17D24">
            <w:pPr>
              <w:rPr>
                <w:b/>
                <w:bCs/>
                <w:sz w:val="16"/>
                <w:szCs w:val="16"/>
              </w:rPr>
            </w:pPr>
            <w:r w:rsidRPr="00BE0C02">
              <w:rPr>
                <w:b/>
                <w:bCs/>
                <w:sz w:val="16"/>
                <w:szCs w:val="16"/>
              </w:rPr>
              <w:t>Pressetermin</w:t>
            </w:r>
          </w:p>
          <w:p w14:paraId="633DCE5B" w14:textId="77777777" w:rsidR="00A17D24" w:rsidRPr="00BE0C02" w:rsidRDefault="00A17D24" w:rsidP="00A17D24">
            <w:pPr>
              <w:rPr>
                <w:sz w:val="16"/>
                <w:szCs w:val="16"/>
              </w:rPr>
            </w:pPr>
            <w:r w:rsidRPr="00BE0C02">
              <w:rPr>
                <w:sz w:val="16"/>
                <w:szCs w:val="16"/>
              </w:rPr>
              <w:t>Auf Anfrage</w:t>
            </w:r>
          </w:p>
          <w:p w14:paraId="552254FF" w14:textId="77777777" w:rsidR="00A17D24" w:rsidRPr="00BE0C02" w:rsidRDefault="00A17D24" w:rsidP="00A17D24">
            <w:pPr>
              <w:rPr>
                <w:sz w:val="16"/>
                <w:szCs w:val="16"/>
              </w:rPr>
            </w:pPr>
          </w:p>
          <w:p w14:paraId="21238F9C" w14:textId="25E0438D" w:rsidR="00A17D24" w:rsidRPr="00BE0C02" w:rsidRDefault="00A17D24" w:rsidP="00A17D24">
            <w:pPr>
              <w:rPr>
                <w:sz w:val="16"/>
                <w:szCs w:val="16"/>
              </w:rPr>
            </w:pPr>
            <w:r w:rsidRPr="00BE0C02">
              <w:rPr>
                <w:sz w:val="16"/>
                <w:szCs w:val="16"/>
              </w:rPr>
              <w:t>Weitere Informationen</w:t>
            </w:r>
          </w:p>
          <w:p w14:paraId="3A2E0F8A" w14:textId="7D221E2A" w:rsidR="00A17D24" w:rsidRPr="00F82EA1" w:rsidRDefault="00652E7F" w:rsidP="00A17D24">
            <w:pPr>
              <w:rPr>
                <w:sz w:val="16"/>
                <w:szCs w:val="16"/>
                <w:u w:val="single"/>
              </w:rPr>
            </w:pPr>
            <w:hyperlink r:id="rId24" w:history="1">
              <w:r w:rsidR="00DF31EC" w:rsidRPr="00F82EA1">
                <w:rPr>
                  <w:rStyle w:val="Hyperlink"/>
                  <w:color w:val="auto"/>
                  <w:sz w:val="16"/>
                  <w:szCs w:val="16"/>
                </w:rPr>
                <w:t>www.kunstmuseumsg.ch/</w:t>
              </w:r>
              <w:r w:rsidR="00DF31EC" w:rsidRPr="00F82EA1">
                <w:rPr>
                  <w:rStyle w:val="Hyperlink"/>
                  <w:color w:val="auto"/>
                  <w:sz w:val="16"/>
                  <w:szCs w:val="16"/>
                </w:rPr>
                <w:br/>
                <w:t>unser-programm/vorschau</w:t>
              </w:r>
            </w:hyperlink>
          </w:p>
          <w:p w14:paraId="2137D481" w14:textId="02E8DB34" w:rsidR="002207C9" w:rsidRPr="00F41DD9" w:rsidRDefault="002207C9" w:rsidP="00A17D24">
            <w:pPr>
              <w:rPr>
                <w:sz w:val="16"/>
                <w:szCs w:val="16"/>
              </w:rPr>
            </w:pPr>
          </w:p>
        </w:tc>
      </w:tr>
      <w:tr w:rsidR="007E50D3" w:rsidRPr="001C765D" w14:paraId="47441453" w14:textId="77777777" w:rsidTr="00A17D24">
        <w:trPr>
          <w:trHeight w:val="7081"/>
        </w:trPr>
        <w:tc>
          <w:tcPr>
            <w:tcW w:w="7194" w:type="dxa"/>
            <w:vMerge/>
          </w:tcPr>
          <w:p w14:paraId="31D599CB" w14:textId="77777777" w:rsidR="007E50D3" w:rsidRPr="001C765D" w:rsidRDefault="007E50D3" w:rsidP="00297004">
            <w:pPr>
              <w:rPr>
                <w:sz w:val="28"/>
                <w:szCs w:val="28"/>
                <w:lang w:val="de-DE"/>
              </w:rPr>
            </w:pPr>
          </w:p>
        </w:tc>
        <w:tc>
          <w:tcPr>
            <w:tcW w:w="2966" w:type="dxa"/>
          </w:tcPr>
          <w:p w14:paraId="6A79C767" w14:textId="77777777" w:rsidR="007E50D3" w:rsidRPr="007E50D3" w:rsidRDefault="007E50D3" w:rsidP="007E50D3">
            <w:pPr>
              <w:rPr>
                <w:rFonts w:cs="Arial"/>
                <w:b/>
                <w:bCs/>
                <w:sz w:val="16"/>
                <w:szCs w:val="16"/>
              </w:rPr>
            </w:pPr>
            <w:r w:rsidRPr="007E50D3">
              <w:rPr>
                <w:rFonts w:cs="Arial"/>
                <w:b/>
                <w:bCs/>
                <w:sz w:val="16"/>
                <w:szCs w:val="16"/>
              </w:rPr>
              <w:t>Pressekontakt</w:t>
            </w:r>
          </w:p>
          <w:p w14:paraId="5CE39F45" w14:textId="77777777" w:rsidR="007E50D3" w:rsidRPr="007E50D3" w:rsidRDefault="007E50D3" w:rsidP="007E50D3">
            <w:pPr>
              <w:rPr>
                <w:rFonts w:cs="Arial"/>
                <w:b/>
                <w:bCs/>
                <w:sz w:val="16"/>
                <w:szCs w:val="16"/>
              </w:rPr>
            </w:pPr>
          </w:p>
          <w:p w14:paraId="236206A4" w14:textId="77777777" w:rsidR="007E50D3" w:rsidRPr="007E50D3" w:rsidRDefault="007E50D3" w:rsidP="007E50D3">
            <w:pPr>
              <w:rPr>
                <w:rFonts w:cs="Arial"/>
                <w:b/>
                <w:bCs/>
                <w:sz w:val="16"/>
                <w:szCs w:val="16"/>
              </w:rPr>
            </w:pPr>
            <w:r w:rsidRPr="007E50D3">
              <w:rPr>
                <w:rFonts w:cs="Arial"/>
                <w:b/>
                <w:bCs/>
                <w:sz w:val="16"/>
                <w:szCs w:val="16"/>
              </w:rPr>
              <w:t xml:space="preserve">Gloria Weiss </w:t>
            </w:r>
          </w:p>
          <w:p w14:paraId="02A57CA0" w14:textId="77777777" w:rsidR="007E50D3" w:rsidRPr="007E50D3" w:rsidRDefault="007E50D3" w:rsidP="007E50D3">
            <w:pPr>
              <w:rPr>
                <w:rFonts w:cs="Arial"/>
                <w:sz w:val="16"/>
                <w:szCs w:val="16"/>
              </w:rPr>
            </w:pPr>
            <w:r w:rsidRPr="007E50D3">
              <w:rPr>
                <w:rFonts w:cs="Arial"/>
                <w:sz w:val="16"/>
                <w:szCs w:val="16"/>
              </w:rPr>
              <w:t>Leitung Kommunikation</w:t>
            </w:r>
          </w:p>
          <w:p w14:paraId="21AABEB3" w14:textId="77777777" w:rsidR="007E50D3" w:rsidRPr="007E50D3" w:rsidRDefault="007E50D3" w:rsidP="007E50D3">
            <w:pPr>
              <w:rPr>
                <w:rFonts w:cs="Arial"/>
                <w:sz w:val="16"/>
                <w:szCs w:val="16"/>
              </w:rPr>
            </w:pPr>
            <w:r w:rsidRPr="007E50D3">
              <w:rPr>
                <w:rFonts w:cs="Arial"/>
                <w:sz w:val="16"/>
                <w:szCs w:val="16"/>
              </w:rPr>
              <w:t>Museumstrasse 32</w:t>
            </w:r>
          </w:p>
          <w:p w14:paraId="2E6291D4" w14:textId="77777777" w:rsidR="007E50D3" w:rsidRPr="007E50D3" w:rsidRDefault="007E50D3" w:rsidP="007E50D3">
            <w:pPr>
              <w:rPr>
                <w:rFonts w:cs="Arial"/>
                <w:sz w:val="16"/>
                <w:szCs w:val="16"/>
              </w:rPr>
            </w:pPr>
            <w:r w:rsidRPr="007E50D3">
              <w:rPr>
                <w:rFonts w:cs="Arial"/>
                <w:sz w:val="16"/>
                <w:szCs w:val="16"/>
              </w:rPr>
              <w:t>9000 St.Gallen</w:t>
            </w:r>
          </w:p>
          <w:p w14:paraId="1681305C" w14:textId="77777777" w:rsidR="007E50D3" w:rsidRPr="007E50D3" w:rsidRDefault="007E50D3" w:rsidP="007E50D3">
            <w:pPr>
              <w:rPr>
                <w:rFonts w:cs="Arial"/>
                <w:sz w:val="16"/>
                <w:szCs w:val="16"/>
              </w:rPr>
            </w:pPr>
            <w:r w:rsidRPr="007E50D3">
              <w:rPr>
                <w:rFonts w:cs="Arial"/>
                <w:sz w:val="16"/>
                <w:szCs w:val="16"/>
              </w:rPr>
              <w:t>T +41 71 242 06 84</w:t>
            </w:r>
          </w:p>
          <w:p w14:paraId="7528F1B1" w14:textId="77777777" w:rsidR="007E50D3" w:rsidRPr="007E50D3" w:rsidRDefault="007E50D3" w:rsidP="007E50D3">
            <w:pPr>
              <w:rPr>
                <w:rFonts w:cs="Arial"/>
                <w:b/>
                <w:sz w:val="16"/>
                <w:szCs w:val="16"/>
              </w:rPr>
            </w:pPr>
          </w:p>
          <w:p w14:paraId="3ECCFCF3" w14:textId="77777777" w:rsidR="007E50D3" w:rsidRPr="007E50D3" w:rsidRDefault="007E50D3" w:rsidP="007E50D3">
            <w:pPr>
              <w:rPr>
                <w:rFonts w:cs="Arial"/>
                <w:b/>
                <w:sz w:val="16"/>
                <w:szCs w:val="16"/>
              </w:rPr>
            </w:pPr>
          </w:p>
          <w:p w14:paraId="5910D49C" w14:textId="77777777" w:rsidR="007E50D3" w:rsidRPr="007E50D3" w:rsidRDefault="007E50D3" w:rsidP="007E50D3">
            <w:pPr>
              <w:rPr>
                <w:rFonts w:cs="Arial"/>
                <w:b/>
                <w:bCs/>
                <w:sz w:val="16"/>
                <w:szCs w:val="16"/>
              </w:rPr>
            </w:pPr>
            <w:r w:rsidRPr="007E50D3">
              <w:rPr>
                <w:rFonts w:cs="Arial"/>
                <w:b/>
                <w:bCs/>
                <w:sz w:val="16"/>
                <w:szCs w:val="16"/>
              </w:rPr>
              <w:t>Sophie Lichtenstern</w:t>
            </w:r>
          </w:p>
          <w:p w14:paraId="75B958CF" w14:textId="77777777" w:rsidR="007E50D3" w:rsidRPr="007E50D3" w:rsidRDefault="007E50D3" w:rsidP="007E50D3">
            <w:pPr>
              <w:rPr>
                <w:rFonts w:cs="Arial"/>
                <w:sz w:val="16"/>
                <w:szCs w:val="16"/>
              </w:rPr>
            </w:pPr>
            <w:r w:rsidRPr="007E50D3">
              <w:rPr>
                <w:rFonts w:cs="Arial"/>
                <w:sz w:val="16"/>
                <w:szCs w:val="16"/>
              </w:rPr>
              <w:t>Kommunikation</w:t>
            </w:r>
          </w:p>
          <w:p w14:paraId="6290EBDE" w14:textId="77777777" w:rsidR="007E50D3" w:rsidRPr="007E50D3" w:rsidRDefault="007E50D3" w:rsidP="007E50D3">
            <w:pPr>
              <w:rPr>
                <w:rFonts w:cs="Arial"/>
                <w:sz w:val="16"/>
                <w:szCs w:val="16"/>
              </w:rPr>
            </w:pPr>
            <w:r w:rsidRPr="007E50D3">
              <w:rPr>
                <w:rFonts w:cs="Arial"/>
                <w:sz w:val="16"/>
                <w:szCs w:val="16"/>
              </w:rPr>
              <w:t>Museumstrasse 32</w:t>
            </w:r>
          </w:p>
          <w:p w14:paraId="6CB5886D" w14:textId="77777777" w:rsidR="007E50D3" w:rsidRPr="007E50D3" w:rsidRDefault="007E50D3" w:rsidP="007E50D3">
            <w:pPr>
              <w:rPr>
                <w:rFonts w:cs="Arial"/>
                <w:sz w:val="16"/>
                <w:szCs w:val="16"/>
              </w:rPr>
            </w:pPr>
            <w:r w:rsidRPr="007E50D3">
              <w:rPr>
                <w:rFonts w:cs="Arial"/>
                <w:sz w:val="16"/>
                <w:szCs w:val="16"/>
              </w:rPr>
              <w:t>9000 St.Gallen</w:t>
            </w:r>
          </w:p>
          <w:p w14:paraId="0B3FA334" w14:textId="77777777" w:rsidR="007E50D3" w:rsidRPr="007E50D3" w:rsidRDefault="007E50D3" w:rsidP="007E50D3">
            <w:pPr>
              <w:rPr>
                <w:rFonts w:cs="Arial"/>
                <w:sz w:val="16"/>
                <w:szCs w:val="16"/>
              </w:rPr>
            </w:pPr>
            <w:r w:rsidRPr="007E50D3">
              <w:rPr>
                <w:rFonts w:cs="Arial"/>
                <w:sz w:val="16"/>
                <w:szCs w:val="16"/>
              </w:rPr>
              <w:t>T +41 71 242 06 85</w:t>
            </w:r>
          </w:p>
          <w:p w14:paraId="2364C10F" w14:textId="77777777" w:rsidR="007E50D3" w:rsidRPr="007E50D3" w:rsidRDefault="007E50D3" w:rsidP="007E50D3">
            <w:pPr>
              <w:rPr>
                <w:rFonts w:cs="Arial"/>
                <w:sz w:val="16"/>
                <w:szCs w:val="16"/>
              </w:rPr>
            </w:pPr>
          </w:p>
          <w:p w14:paraId="6B4F14A5" w14:textId="77777777" w:rsidR="007E50D3" w:rsidRPr="007E50D3" w:rsidRDefault="007E50D3" w:rsidP="007E50D3">
            <w:pPr>
              <w:rPr>
                <w:rFonts w:cs="Arial"/>
                <w:sz w:val="16"/>
                <w:szCs w:val="16"/>
              </w:rPr>
            </w:pPr>
          </w:p>
          <w:p w14:paraId="53D7E09F" w14:textId="77777777" w:rsidR="007E50D3" w:rsidRPr="007E50D3" w:rsidRDefault="00652E7F" w:rsidP="007E50D3">
            <w:pPr>
              <w:rPr>
                <w:rFonts w:cs="Arial"/>
                <w:sz w:val="16"/>
                <w:szCs w:val="16"/>
              </w:rPr>
            </w:pPr>
            <w:hyperlink r:id="rId25" w:history="1">
              <w:r w:rsidR="007E50D3" w:rsidRPr="007E50D3">
                <w:rPr>
                  <w:rStyle w:val="Hyperlink"/>
                  <w:rFonts w:cs="Arial"/>
                  <w:color w:val="auto"/>
                  <w:sz w:val="16"/>
                  <w:szCs w:val="16"/>
                  <w:u w:val="none"/>
                </w:rPr>
                <w:t>kommunikation@kunstmuseumsg.ch</w:t>
              </w:r>
            </w:hyperlink>
          </w:p>
          <w:p w14:paraId="1BD11625" w14:textId="77777777" w:rsidR="007E50D3" w:rsidRPr="007E50D3" w:rsidRDefault="00652E7F" w:rsidP="007E50D3">
            <w:pPr>
              <w:rPr>
                <w:rFonts w:cs="Arial"/>
                <w:sz w:val="16"/>
                <w:szCs w:val="16"/>
                <w:lang w:val="en-GB"/>
              </w:rPr>
            </w:pPr>
            <w:hyperlink r:id="rId26" w:history="1">
              <w:r w:rsidR="007E50D3" w:rsidRPr="007E50D3">
                <w:rPr>
                  <w:rStyle w:val="Hyperlink"/>
                  <w:rFonts w:cs="Arial"/>
                  <w:color w:val="auto"/>
                  <w:sz w:val="16"/>
                  <w:szCs w:val="16"/>
                  <w:u w:val="none"/>
                  <w:lang w:val="en-GB"/>
                </w:rPr>
                <w:t>www.kunstmuseumsg.ch</w:t>
              </w:r>
            </w:hyperlink>
          </w:p>
          <w:p w14:paraId="3F4B4FE0" w14:textId="77777777" w:rsidR="007E50D3" w:rsidRPr="007E50D3" w:rsidRDefault="007E50D3" w:rsidP="007E50D3">
            <w:pPr>
              <w:rPr>
                <w:sz w:val="16"/>
                <w:szCs w:val="16"/>
                <w:lang w:val="de-DE"/>
              </w:rPr>
            </w:pPr>
          </w:p>
        </w:tc>
      </w:tr>
    </w:tbl>
    <w:p w14:paraId="024341FF" w14:textId="77777777" w:rsidR="005F35AB" w:rsidRDefault="005F35AB" w:rsidP="00A17D24">
      <w:pPr>
        <w:spacing w:after="0"/>
        <w:rPr>
          <w:b/>
          <w:bCs/>
          <w:sz w:val="32"/>
          <w:szCs w:val="32"/>
        </w:rPr>
      </w:pPr>
    </w:p>
    <w:p w14:paraId="78A40EDF" w14:textId="77777777" w:rsidR="005F35AB" w:rsidRDefault="005F35AB">
      <w:pPr>
        <w:rPr>
          <w:b/>
          <w:bCs/>
          <w:sz w:val="32"/>
          <w:szCs w:val="32"/>
        </w:rPr>
      </w:pPr>
      <w:r>
        <w:rPr>
          <w:b/>
          <w:bCs/>
          <w:sz w:val="32"/>
          <w:szCs w:val="32"/>
        </w:rPr>
        <w:br w:type="page"/>
      </w:r>
    </w:p>
    <w:p w14:paraId="1C786FD8" w14:textId="69478AC8" w:rsidR="00A17D24" w:rsidRPr="00BE0C02" w:rsidRDefault="00A17D24" w:rsidP="00A17D24">
      <w:pPr>
        <w:spacing w:after="0"/>
        <w:rPr>
          <w:b/>
          <w:bCs/>
          <w:sz w:val="32"/>
          <w:szCs w:val="32"/>
        </w:rPr>
      </w:pPr>
      <w:r w:rsidRPr="00BE0C02">
        <w:rPr>
          <w:b/>
          <w:bCs/>
          <w:sz w:val="32"/>
          <w:szCs w:val="32"/>
        </w:rPr>
        <w:lastRenderedPageBreak/>
        <w:t>Übersicht</w:t>
      </w:r>
    </w:p>
    <w:p w14:paraId="536775E1" w14:textId="189D8670" w:rsidR="00A17D24" w:rsidRDefault="00A17D24" w:rsidP="00A17D24">
      <w:pPr>
        <w:spacing w:after="0"/>
        <w:rPr>
          <w:sz w:val="28"/>
          <w:szCs w:val="28"/>
        </w:rPr>
      </w:pPr>
      <w:r w:rsidRPr="00BE0C02">
        <w:rPr>
          <w:sz w:val="28"/>
          <w:szCs w:val="28"/>
        </w:rPr>
        <w:t>Programm 202</w:t>
      </w:r>
      <w:r w:rsidR="00A513DA">
        <w:rPr>
          <w:sz w:val="28"/>
          <w:szCs w:val="28"/>
        </w:rPr>
        <w:t>3</w:t>
      </w:r>
    </w:p>
    <w:p w14:paraId="6E3B3301" w14:textId="2A8849B6" w:rsidR="00BC383C" w:rsidRPr="00BE0C02" w:rsidRDefault="00BC383C" w:rsidP="00A17D24">
      <w:pPr>
        <w:spacing w:after="0"/>
        <w:rPr>
          <w:sz w:val="28"/>
          <w:szCs w:val="28"/>
        </w:rPr>
      </w:pPr>
      <w:r>
        <w:rPr>
          <w:sz w:val="28"/>
          <w:szCs w:val="28"/>
        </w:rPr>
        <w:t xml:space="preserve">Kunstmuseum und </w:t>
      </w:r>
      <w:r w:rsidR="00503B2D">
        <w:rPr>
          <w:sz w:val="28"/>
          <w:szCs w:val="28"/>
        </w:rPr>
        <w:t>LOK</w:t>
      </w:r>
    </w:p>
    <w:p w14:paraId="43220C5C" w14:textId="77777777" w:rsidR="00A17D24" w:rsidRPr="00BE0C02" w:rsidRDefault="00A17D24" w:rsidP="00A17D24">
      <w:pPr>
        <w:spacing w:after="0" w:line="240" w:lineRule="auto"/>
        <w:rPr>
          <w:b/>
          <w:bCs/>
          <w:szCs w:val="20"/>
        </w:rPr>
      </w:pPr>
    </w:p>
    <w:p w14:paraId="12FC77FB" w14:textId="66174A41" w:rsidR="00C77771" w:rsidRPr="00F84C23" w:rsidRDefault="00654B8B" w:rsidP="00C77771">
      <w:pPr>
        <w:spacing w:after="0" w:line="240" w:lineRule="auto"/>
        <w:rPr>
          <w:b/>
          <w:bCs/>
          <w:szCs w:val="20"/>
        </w:rPr>
      </w:pPr>
      <w:r w:rsidRPr="00654B8B">
        <w:rPr>
          <w:b/>
          <w:bCs/>
          <w:szCs w:val="20"/>
        </w:rPr>
        <w:t>Sheila Hicks</w:t>
      </w:r>
      <w:r w:rsidR="00C77771" w:rsidRPr="00654B8B">
        <w:rPr>
          <w:b/>
          <w:bCs/>
          <w:szCs w:val="20"/>
        </w:rPr>
        <w:br/>
      </w:r>
      <w:r w:rsidRPr="00654B8B">
        <w:rPr>
          <w:szCs w:val="20"/>
        </w:rPr>
        <w:t>4. Februar – 14. Mai 2023</w:t>
      </w:r>
      <w:r w:rsidR="00C77771" w:rsidRPr="00F84C23">
        <w:rPr>
          <w:szCs w:val="20"/>
        </w:rPr>
        <w:t xml:space="preserve">, </w:t>
      </w:r>
      <w:r w:rsidR="00503B2D">
        <w:rPr>
          <w:szCs w:val="20"/>
        </w:rPr>
        <w:t>LOK</w:t>
      </w:r>
    </w:p>
    <w:p w14:paraId="7AF931E5" w14:textId="77777777" w:rsidR="00A17D24" w:rsidRPr="00F84C23" w:rsidRDefault="00A17D24" w:rsidP="00A17D24">
      <w:pPr>
        <w:spacing w:after="0" w:line="240" w:lineRule="auto"/>
        <w:rPr>
          <w:szCs w:val="20"/>
        </w:rPr>
      </w:pPr>
    </w:p>
    <w:p w14:paraId="0FBF98DD" w14:textId="1DBDD191" w:rsidR="00C77771" w:rsidRPr="002D5C2A" w:rsidRDefault="009C4010" w:rsidP="00C77771">
      <w:pPr>
        <w:spacing w:after="0" w:line="240" w:lineRule="auto"/>
        <w:rPr>
          <w:szCs w:val="20"/>
        </w:rPr>
      </w:pPr>
      <w:r w:rsidRPr="009C4010">
        <w:rPr>
          <w:b/>
          <w:bCs/>
          <w:szCs w:val="20"/>
        </w:rPr>
        <w:t xml:space="preserve">Tschabalala Self </w:t>
      </w:r>
      <w:r w:rsidR="00C77771" w:rsidRPr="009C4010">
        <w:rPr>
          <w:b/>
          <w:bCs/>
          <w:szCs w:val="20"/>
        </w:rPr>
        <w:br/>
      </w:r>
      <w:r w:rsidRPr="009C4010">
        <w:rPr>
          <w:szCs w:val="20"/>
        </w:rPr>
        <w:t xml:space="preserve">25. Februar – 18. </w:t>
      </w:r>
      <w:r w:rsidRPr="002D5C2A">
        <w:rPr>
          <w:szCs w:val="20"/>
        </w:rPr>
        <w:t>Juni 2023</w:t>
      </w:r>
      <w:r w:rsidR="00C77771" w:rsidRPr="002D5C2A">
        <w:rPr>
          <w:szCs w:val="20"/>
        </w:rPr>
        <w:t>, Kunstmuseum</w:t>
      </w:r>
      <w:r w:rsidR="00C839CE" w:rsidRPr="002D5C2A">
        <w:rPr>
          <w:szCs w:val="20"/>
        </w:rPr>
        <w:t xml:space="preserve"> St.Gallen</w:t>
      </w:r>
    </w:p>
    <w:p w14:paraId="4FC13C2C" w14:textId="77777777" w:rsidR="00A17D24" w:rsidRPr="002D5C2A" w:rsidRDefault="00A17D24" w:rsidP="00A17D24">
      <w:pPr>
        <w:spacing w:after="0" w:line="240" w:lineRule="auto"/>
        <w:rPr>
          <w:szCs w:val="20"/>
        </w:rPr>
      </w:pPr>
    </w:p>
    <w:p w14:paraId="2B624309" w14:textId="77777777" w:rsidR="008C26C2" w:rsidRDefault="002D5C2A" w:rsidP="002D5C2A">
      <w:pPr>
        <w:spacing w:after="0" w:line="240" w:lineRule="auto"/>
        <w:rPr>
          <w:b/>
          <w:bCs/>
          <w:szCs w:val="20"/>
        </w:rPr>
      </w:pPr>
      <w:r w:rsidRPr="002D5C2A">
        <w:rPr>
          <w:b/>
          <w:bCs/>
          <w:szCs w:val="20"/>
        </w:rPr>
        <w:t>Unerwartete Begegnungen</w:t>
      </w:r>
    </w:p>
    <w:p w14:paraId="2A4ED066" w14:textId="16C8AB59" w:rsidR="002D5C2A" w:rsidRPr="003C65CC" w:rsidRDefault="002D5C2A" w:rsidP="002D5C2A">
      <w:pPr>
        <w:spacing w:after="0" w:line="240" w:lineRule="auto"/>
        <w:rPr>
          <w:szCs w:val="20"/>
        </w:rPr>
      </w:pPr>
      <w:r w:rsidRPr="003C65CC">
        <w:rPr>
          <w:szCs w:val="20"/>
        </w:rPr>
        <w:t>Neue Perspektiven auf die Sammlung</w:t>
      </w:r>
    </w:p>
    <w:p w14:paraId="1C05EC19" w14:textId="2ED48714" w:rsidR="00C77771" w:rsidRPr="00F84C23" w:rsidRDefault="002B60E3" w:rsidP="00C77771">
      <w:pPr>
        <w:spacing w:after="0" w:line="240" w:lineRule="auto"/>
        <w:rPr>
          <w:szCs w:val="20"/>
        </w:rPr>
      </w:pPr>
      <w:r w:rsidRPr="00B4500F">
        <w:rPr>
          <w:szCs w:val="20"/>
        </w:rPr>
        <w:t xml:space="preserve">25. </w:t>
      </w:r>
      <w:r w:rsidRPr="00343F51">
        <w:rPr>
          <w:szCs w:val="20"/>
        </w:rPr>
        <w:t>Februar – 5. November 2023</w:t>
      </w:r>
      <w:r w:rsidR="00C77771" w:rsidRPr="00F84C23">
        <w:rPr>
          <w:szCs w:val="20"/>
        </w:rPr>
        <w:t xml:space="preserve">, </w:t>
      </w:r>
      <w:r w:rsidR="00C839CE" w:rsidRPr="00F84C23">
        <w:rPr>
          <w:szCs w:val="20"/>
        </w:rPr>
        <w:t>Kunstmuseum St.Gallen</w:t>
      </w:r>
    </w:p>
    <w:p w14:paraId="01703E3D" w14:textId="77777777" w:rsidR="00A17D24" w:rsidRPr="00F84C23" w:rsidRDefault="00A17D24" w:rsidP="00A17D24">
      <w:pPr>
        <w:spacing w:after="0" w:line="240" w:lineRule="auto"/>
        <w:rPr>
          <w:szCs w:val="20"/>
        </w:rPr>
      </w:pPr>
    </w:p>
    <w:p w14:paraId="194F6B12" w14:textId="798E34B5" w:rsidR="00C77771" w:rsidRPr="00F84C23" w:rsidRDefault="00343F51" w:rsidP="00C77771">
      <w:pPr>
        <w:spacing w:after="0" w:line="240" w:lineRule="auto"/>
        <w:rPr>
          <w:szCs w:val="20"/>
        </w:rPr>
      </w:pPr>
      <w:r w:rsidRPr="00343F51">
        <w:rPr>
          <w:b/>
          <w:bCs/>
          <w:szCs w:val="20"/>
        </w:rPr>
        <w:t>Jiajia Zhang</w:t>
      </w:r>
      <w:r w:rsidR="00C77771" w:rsidRPr="00F84C23">
        <w:rPr>
          <w:szCs w:val="20"/>
        </w:rPr>
        <w:br/>
      </w:r>
      <w:r w:rsidRPr="00343F51">
        <w:rPr>
          <w:szCs w:val="20"/>
        </w:rPr>
        <w:t>22. April – 27. August 2023</w:t>
      </w:r>
      <w:r w:rsidR="00C77771" w:rsidRPr="00F84C23">
        <w:rPr>
          <w:szCs w:val="20"/>
        </w:rPr>
        <w:t xml:space="preserve">, </w:t>
      </w:r>
      <w:r w:rsidR="00C839CE" w:rsidRPr="00F84C23">
        <w:rPr>
          <w:szCs w:val="20"/>
        </w:rPr>
        <w:t>Kunstmuseum St.Gallen</w:t>
      </w:r>
    </w:p>
    <w:p w14:paraId="165B1FC8" w14:textId="77777777" w:rsidR="00A17D24" w:rsidRPr="00F84C23" w:rsidRDefault="00A17D24" w:rsidP="00A17D24">
      <w:pPr>
        <w:spacing w:after="0" w:line="240" w:lineRule="auto"/>
        <w:rPr>
          <w:szCs w:val="20"/>
        </w:rPr>
      </w:pPr>
    </w:p>
    <w:p w14:paraId="42BF364D" w14:textId="5E31F718" w:rsidR="00C77771" w:rsidRPr="00F84C23" w:rsidRDefault="0026082D" w:rsidP="00C77771">
      <w:pPr>
        <w:spacing w:after="0" w:line="240" w:lineRule="auto"/>
        <w:rPr>
          <w:szCs w:val="20"/>
        </w:rPr>
      </w:pPr>
      <w:r w:rsidRPr="0026082D">
        <w:rPr>
          <w:b/>
          <w:bCs/>
          <w:szCs w:val="20"/>
        </w:rPr>
        <w:t>Camille Henrot</w:t>
      </w:r>
      <w:r w:rsidR="00C77771" w:rsidRPr="00F84C23">
        <w:rPr>
          <w:b/>
          <w:bCs/>
          <w:szCs w:val="20"/>
        </w:rPr>
        <w:br/>
      </w:r>
      <w:r w:rsidRPr="0026082D">
        <w:rPr>
          <w:szCs w:val="20"/>
        </w:rPr>
        <w:t>10. Juni – 5. November 2023</w:t>
      </w:r>
      <w:r w:rsidR="00C77771" w:rsidRPr="00F84C23">
        <w:rPr>
          <w:szCs w:val="20"/>
        </w:rPr>
        <w:t xml:space="preserve">, </w:t>
      </w:r>
      <w:r w:rsidR="00503B2D">
        <w:rPr>
          <w:szCs w:val="20"/>
        </w:rPr>
        <w:t>LOK</w:t>
      </w:r>
    </w:p>
    <w:p w14:paraId="2A8CC179" w14:textId="77777777" w:rsidR="00A17D24" w:rsidRPr="00F84C23" w:rsidRDefault="00A17D24" w:rsidP="00A17D24">
      <w:pPr>
        <w:spacing w:after="0" w:line="240" w:lineRule="auto"/>
        <w:rPr>
          <w:szCs w:val="20"/>
        </w:rPr>
      </w:pPr>
    </w:p>
    <w:p w14:paraId="71667A31" w14:textId="29BB0E80" w:rsidR="00C77771" w:rsidRPr="00F84C23" w:rsidRDefault="00B810B2" w:rsidP="00C77771">
      <w:pPr>
        <w:spacing w:after="0" w:line="240" w:lineRule="auto"/>
        <w:rPr>
          <w:szCs w:val="20"/>
        </w:rPr>
      </w:pPr>
      <w:r w:rsidRPr="00B810B2">
        <w:rPr>
          <w:b/>
          <w:bCs/>
          <w:szCs w:val="20"/>
        </w:rPr>
        <w:t>Haris Epaminonda</w:t>
      </w:r>
      <w:r w:rsidR="00C77771" w:rsidRPr="00F84C23">
        <w:rPr>
          <w:b/>
          <w:bCs/>
          <w:szCs w:val="20"/>
        </w:rPr>
        <w:br/>
      </w:r>
      <w:r w:rsidRPr="00B810B2">
        <w:rPr>
          <w:szCs w:val="20"/>
        </w:rPr>
        <w:t>8. Juli 2023 – 14. Januar 2024</w:t>
      </w:r>
      <w:r w:rsidR="00C77771" w:rsidRPr="00F84C23">
        <w:rPr>
          <w:szCs w:val="20"/>
        </w:rPr>
        <w:t xml:space="preserve">, </w:t>
      </w:r>
      <w:r w:rsidR="00C839CE" w:rsidRPr="00F84C23">
        <w:rPr>
          <w:szCs w:val="20"/>
        </w:rPr>
        <w:t>Kunstmuseum St.Gallen</w:t>
      </w:r>
    </w:p>
    <w:p w14:paraId="529B3BEA" w14:textId="280934E9" w:rsidR="00A17D24" w:rsidRPr="00F84C23" w:rsidRDefault="00A17D24" w:rsidP="00A17D24">
      <w:pPr>
        <w:spacing w:after="0" w:line="240" w:lineRule="auto"/>
        <w:rPr>
          <w:szCs w:val="20"/>
        </w:rPr>
      </w:pPr>
    </w:p>
    <w:p w14:paraId="2092F4EE" w14:textId="0DD0EAB9" w:rsidR="00C77771" w:rsidRPr="00F84C23" w:rsidRDefault="006F4E0F" w:rsidP="00C77771">
      <w:pPr>
        <w:spacing w:after="0" w:line="240" w:lineRule="auto"/>
        <w:rPr>
          <w:szCs w:val="20"/>
        </w:rPr>
      </w:pPr>
      <w:r w:rsidRPr="006F4E0F">
        <w:rPr>
          <w:b/>
          <w:bCs/>
          <w:szCs w:val="20"/>
        </w:rPr>
        <w:t>Sammlungsfieber</w:t>
      </w:r>
      <w:r w:rsidR="00C77771" w:rsidRPr="006F4E0F">
        <w:rPr>
          <w:szCs w:val="20"/>
        </w:rPr>
        <w:br/>
      </w:r>
      <w:r w:rsidRPr="006F4E0F">
        <w:rPr>
          <w:szCs w:val="20"/>
        </w:rPr>
        <w:t xml:space="preserve">26. August 2023 – 5. </w:t>
      </w:r>
      <w:r w:rsidRPr="002D5C2A">
        <w:rPr>
          <w:szCs w:val="20"/>
        </w:rPr>
        <w:t>Mai 2024</w:t>
      </w:r>
      <w:r w:rsidR="00C77771" w:rsidRPr="00F84C23">
        <w:rPr>
          <w:szCs w:val="20"/>
        </w:rPr>
        <w:t xml:space="preserve">, </w:t>
      </w:r>
      <w:r w:rsidR="00C839CE" w:rsidRPr="00F84C23">
        <w:rPr>
          <w:szCs w:val="20"/>
        </w:rPr>
        <w:t>Kunstmuseum St.Gallen</w:t>
      </w:r>
    </w:p>
    <w:p w14:paraId="037C8EC8" w14:textId="77777777" w:rsidR="007A2223" w:rsidRDefault="007A2223" w:rsidP="007A2223">
      <w:pPr>
        <w:spacing w:after="0" w:line="240" w:lineRule="auto"/>
        <w:rPr>
          <w:b/>
          <w:bCs/>
          <w:szCs w:val="20"/>
        </w:rPr>
      </w:pPr>
    </w:p>
    <w:p w14:paraId="587374BB" w14:textId="77777777" w:rsidR="008C26C2" w:rsidRDefault="007A2223" w:rsidP="007A2223">
      <w:pPr>
        <w:spacing w:after="0" w:line="240" w:lineRule="auto"/>
        <w:rPr>
          <w:b/>
          <w:bCs/>
          <w:szCs w:val="20"/>
        </w:rPr>
      </w:pPr>
      <w:r w:rsidRPr="007A2223">
        <w:rPr>
          <w:b/>
          <w:bCs/>
          <w:szCs w:val="20"/>
        </w:rPr>
        <w:t>Vorwärts in die Vergangenheit</w:t>
      </w:r>
    </w:p>
    <w:p w14:paraId="0571CBDC" w14:textId="6506FF0D" w:rsidR="007A2223" w:rsidRDefault="007A2223" w:rsidP="007A2223">
      <w:pPr>
        <w:spacing w:after="0" w:line="240" w:lineRule="auto"/>
        <w:rPr>
          <w:szCs w:val="20"/>
        </w:rPr>
      </w:pPr>
      <w:r w:rsidRPr="003C65CC">
        <w:rPr>
          <w:szCs w:val="20"/>
        </w:rPr>
        <w:t>Provenienzgeschichten aus der Sammlung</w:t>
      </w:r>
      <w:r w:rsidRPr="006F4E0F">
        <w:rPr>
          <w:szCs w:val="20"/>
        </w:rPr>
        <w:br/>
        <w:t xml:space="preserve">26. August 2023 – 5. </w:t>
      </w:r>
      <w:r w:rsidRPr="007A2223">
        <w:rPr>
          <w:szCs w:val="20"/>
        </w:rPr>
        <w:t>Mai 2024</w:t>
      </w:r>
      <w:r w:rsidRPr="00F84C23">
        <w:rPr>
          <w:szCs w:val="20"/>
        </w:rPr>
        <w:t>, Kunstmuseum St.Gallen</w:t>
      </w:r>
    </w:p>
    <w:p w14:paraId="70EFF8B6" w14:textId="77777777" w:rsidR="007A2223" w:rsidRPr="00F84C23" w:rsidRDefault="007A2223" w:rsidP="007A2223">
      <w:pPr>
        <w:spacing w:after="0" w:line="240" w:lineRule="auto"/>
        <w:rPr>
          <w:szCs w:val="20"/>
        </w:rPr>
      </w:pPr>
    </w:p>
    <w:p w14:paraId="298C302E" w14:textId="77777777" w:rsidR="007A2223" w:rsidRDefault="007A2223" w:rsidP="007A2223">
      <w:pPr>
        <w:spacing w:after="0" w:line="240" w:lineRule="auto"/>
        <w:rPr>
          <w:b/>
          <w:bCs/>
          <w:szCs w:val="20"/>
        </w:rPr>
      </w:pPr>
      <w:r w:rsidRPr="007A2223">
        <w:rPr>
          <w:b/>
          <w:bCs/>
          <w:szCs w:val="20"/>
        </w:rPr>
        <w:t>Roman Signer</w:t>
      </w:r>
    </w:p>
    <w:p w14:paraId="2C77CC3E" w14:textId="6FBC8586" w:rsidR="007A2223" w:rsidRDefault="007A2223" w:rsidP="007A2223">
      <w:pPr>
        <w:rPr>
          <w:szCs w:val="20"/>
        </w:rPr>
      </w:pPr>
      <w:r w:rsidRPr="00E74E88">
        <w:rPr>
          <w:szCs w:val="20"/>
        </w:rPr>
        <w:t>Schenkung der Ursula Hauser Sammlung</w:t>
      </w:r>
      <w:r w:rsidRPr="006F4E0F">
        <w:rPr>
          <w:szCs w:val="20"/>
        </w:rPr>
        <w:br/>
      </w:r>
      <w:r w:rsidR="0038725D" w:rsidRPr="00E74E88">
        <w:rPr>
          <w:szCs w:val="20"/>
        </w:rPr>
        <w:t>9. September 2023</w:t>
      </w:r>
      <w:r w:rsidR="002D5C2A">
        <w:rPr>
          <w:szCs w:val="20"/>
        </w:rPr>
        <w:t xml:space="preserve"> – 10. März 2024</w:t>
      </w:r>
      <w:r w:rsidRPr="00F84C23">
        <w:rPr>
          <w:szCs w:val="20"/>
        </w:rPr>
        <w:t>, Kunstmuseum St.Gallen</w:t>
      </w:r>
    </w:p>
    <w:p w14:paraId="2D26E451" w14:textId="77777777" w:rsidR="0038725D" w:rsidRDefault="0038725D" w:rsidP="007A2223">
      <w:pPr>
        <w:spacing w:after="0" w:line="240" w:lineRule="auto"/>
        <w:rPr>
          <w:b/>
          <w:bCs/>
          <w:szCs w:val="20"/>
        </w:rPr>
      </w:pPr>
      <w:r w:rsidRPr="0038725D">
        <w:rPr>
          <w:b/>
          <w:bCs/>
          <w:szCs w:val="20"/>
        </w:rPr>
        <w:t>Juliette Uzor</w:t>
      </w:r>
    </w:p>
    <w:p w14:paraId="53FB1589" w14:textId="086BFE9B" w:rsidR="007A2223" w:rsidRPr="0038725D" w:rsidRDefault="0038725D" w:rsidP="0038725D">
      <w:pPr>
        <w:rPr>
          <w:szCs w:val="20"/>
          <w:lang w:val="de-DE"/>
        </w:rPr>
      </w:pPr>
      <w:r w:rsidRPr="00E74E88">
        <w:rPr>
          <w:szCs w:val="20"/>
          <w:lang w:val="de-DE"/>
        </w:rPr>
        <w:t>Manor Kunstpreis St.Gallen 2023</w:t>
      </w:r>
      <w:r w:rsidR="007A2223" w:rsidRPr="006F4E0F">
        <w:rPr>
          <w:szCs w:val="20"/>
        </w:rPr>
        <w:br/>
      </w:r>
      <w:r w:rsidR="002F4341" w:rsidRPr="00E74E88">
        <w:rPr>
          <w:szCs w:val="20"/>
        </w:rPr>
        <w:t>25. November 2023 – 11. Februar 2024</w:t>
      </w:r>
      <w:r w:rsidR="007A2223" w:rsidRPr="00F84C23">
        <w:rPr>
          <w:szCs w:val="20"/>
        </w:rPr>
        <w:t>, Kunstmuseum St.Gallen</w:t>
      </w:r>
    </w:p>
    <w:p w14:paraId="4075E227" w14:textId="77777777" w:rsidR="007A2223" w:rsidRPr="00236A75" w:rsidRDefault="007A2223" w:rsidP="003B4E23"/>
    <w:p w14:paraId="5659477D" w14:textId="77777777" w:rsidR="007E50D3" w:rsidRPr="00236A75" w:rsidRDefault="007E50D3">
      <w:r w:rsidRPr="00236A75">
        <w:br w:type="page"/>
      </w:r>
    </w:p>
    <w:p w14:paraId="3A186FE9" w14:textId="77777777" w:rsidR="007E50D3" w:rsidRPr="007E50D3" w:rsidRDefault="007E50D3" w:rsidP="007E50D3">
      <w:pPr>
        <w:pStyle w:val="berschrift1ohneNummer"/>
        <w:rPr>
          <w:lang w:val="de-DE"/>
        </w:rPr>
      </w:pPr>
      <w:r w:rsidRPr="001C765D">
        <w:rPr>
          <w:lang w:val="de-DE"/>
        </w:rPr>
        <w:lastRenderedPageBreak/>
        <w:t>Factsheet</w:t>
      </w:r>
    </w:p>
    <w:p w14:paraId="0943D247" w14:textId="2F318ADE" w:rsidR="007E50D3" w:rsidRDefault="00A17D24" w:rsidP="007E50D3">
      <w:pPr>
        <w:spacing w:after="0"/>
        <w:rPr>
          <w:rFonts w:eastAsiaTheme="majorEastAsia" w:cstheme="majorBidi"/>
          <w:sz w:val="28"/>
          <w:szCs w:val="26"/>
          <w:lang w:val="de-DE"/>
        </w:rPr>
      </w:pPr>
      <w:r w:rsidRPr="00A17D24">
        <w:rPr>
          <w:rFonts w:eastAsiaTheme="majorEastAsia" w:cstheme="majorBidi"/>
          <w:sz w:val="28"/>
          <w:szCs w:val="26"/>
          <w:lang w:val="de-DE"/>
        </w:rPr>
        <w:t>Programm 202</w:t>
      </w:r>
      <w:r w:rsidR="00E02D02">
        <w:rPr>
          <w:rFonts w:eastAsiaTheme="majorEastAsia" w:cstheme="majorBidi"/>
          <w:sz w:val="28"/>
          <w:szCs w:val="26"/>
          <w:lang w:val="de-DE"/>
        </w:rPr>
        <w:t>3</w:t>
      </w:r>
    </w:p>
    <w:p w14:paraId="7DB50EBF" w14:textId="77777777" w:rsidR="00A17D24" w:rsidRPr="001C765D" w:rsidRDefault="00A17D24" w:rsidP="007E50D3">
      <w:pPr>
        <w:spacing w:after="0"/>
        <w:rPr>
          <w:sz w:val="28"/>
          <w:szCs w:val="28"/>
          <w:lang w:val="de-DE"/>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12"/>
        <w:gridCol w:w="1134"/>
      </w:tblGrid>
      <w:tr w:rsidR="00A17D24" w:rsidRPr="00BE0C02" w14:paraId="5DAB67ED" w14:textId="77777777" w:rsidTr="00A17D24">
        <w:tc>
          <w:tcPr>
            <w:tcW w:w="2410" w:type="dxa"/>
          </w:tcPr>
          <w:p w14:paraId="0AF9C61A" w14:textId="77777777" w:rsidR="00A17D24" w:rsidRPr="00BE0C02" w:rsidRDefault="00A17D24" w:rsidP="0062002C">
            <w:pPr>
              <w:rPr>
                <w:szCs w:val="20"/>
              </w:rPr>
            </w:pPr>
            <w:r w:rsidRPr="00BE0C02">
              <w:rPr>
                <w:szCs w:val="20"/>
              </w:rPr>
              <w:t>Ausstellungsorte</w:t>
            </w:r>
          </w:p>
        </w:tc>
        <w:tc>
          <w:tcPr>
            <w:tcW w:w="6946" w:type="dxa"/>
            <w:gridSpan w:val="2"/>
          </w:tcPr>
          <w:p w14:paraId="2B317803" w14:textId="5AFE3D23" w:rsidR="00A17D24" w:rsidRPr="00BE0C02" w:rsidRDefault="00A17D24" w:rsidP="0062002C">
            <w:pPr>
              <w:rPr>
                <w:szCs w:val="20"/>
              </w:rPr>
            </w:pPr>
            <w:r w:rsidRPr="00BE0C02">
              <w:rPr>
                <w:szCs w:val="20"/>
              </w:rPr>
              <w:t xml:space="preserve">Kunstmuseum St.Gallen und </w:t>
            </w:r>
            <w:r w:rsidR="00A060D7">
              <w:rPr>
                <w:szCs w:val="20"/>
              </w:rPr>
              <w:t>LOK</w:t>
            </w:r>
          </w:p>
          <w:p w14:paraId="23D5D725" w14:textId="77777777" w:rsidR="00A17D24" w:rsidRPr="00BE0C02" w:rsidRDefault="00A17D24" w:rsidP="0062002C">
            <w:pPr>
              <w:rPr>
                <w:szCs w:val="20"/>
              </w:rPr>
            </w:pPr>
          </w:p>
        </w:tc>
      </w:tr>
      <w:tr w:rsidR="00A17D24" w:rsidRPr="00BE0C02" w14:paraId="568E5586" w14:textId="77777777" w:rsidTr="00A17D24">
        <w:tc>
          <w:tcPr>
            <w:tcW w:w="2410" w:type="dxa"/>
          </w:tcPr>
          <w:p w14:paraId="13BEE5DD" w14:textId="77777777" w:rsidR="00A17D24" w:rsidRPr="00BE0C02" w:rsidRDefault="00A17D24" w:rsidP="0062002C">
            <w:pPr>
              <w:rPr>
                <w:szCs w:val="20"/>
              </w:rPr>
            </w:pPr>
            <w:r w:rsidRPr="00BE0C02">
              <w:rPr>
                <w:szCs w:val="20"/>
              </w:rPr>
              <w:t>Eintritt</w:t>
            </w:r>
          </w:p>
        </w:tc>
        <w:tc>
          <w:tcPr>
            <w:tcW w:w="5812" w:type="dxa"/>
          </w:tcPr>
          <w:p w14:paraId="1D84FEF1" w14:textId="77777777" w:rsidR="00A17D24" w:rsidRPr="00BE0C02" w:rsidRDefault="00A17D24" w:rsidP="0062002C">
            <w:pPr>
              <w:rPr>
                <w:szCs w:val="20"/>
              </w:rPr>
            </w:pPr>
            <w:r w:rsidRPr="00BE0C02">
              <w:rPr>
                <w:szCs w:val="20"/>
              </w:rPr>
              <w:t>Einzeleintritt Kunstmuseum</w:t>
            </w:r>
          </w:p>
          <w:p w14:paraId="12352B1C" w14:textId="5DED67BE" w:rsidR="00A17D24" w:rsidRPr="00BE0C02" w:rsidRDefault="00A17D24" w:rsidP="0062002C">
            <w:pPr>
              <w:rPr>
                <w:szCs w:val="20"/>
              </w:rPr>
            </w:pPr>
            <w:r w:rsidRPr="00BE0C02">
              <w:rPr>
                <w:szCs w:val="20"/>
              </w:rPr>
              <w:t xml:space="preserve">Einzeleintritt </w:t>
            </w:r>
            <w:r w:rsidR="00503B2D">
              <w:rPr>
                <w:szCs w:val="20"/>
              </w:rPr>
              <w:t>LOK</w:t>
            </w:r>
          </w:p>
          <w:p w14:paraId="1CC3968F" w14:textId="7AED3978" w:rsidR="00A17D24" w:rsidRPr="00BE0C02" w:rsidRDefault="00A17D24" w:rsidP="0062002C">
            <w:pPr>
              <w:rPr>
                <w:szCs w:val="20"/>
              </w:rPr>
            </w:pPr>
            <w:r w:rsidRPr="00BE0C02">
              <w:rPr>
                <w:szCs w:val="20"/>
              </w:rPr>
              <w:t xml:space="preserve">Kombiticket Kunstmuseum &amp; </w:t>
            </w:r>
            <w:r w:rsidR="00503B2D">
              <w:rPr>
                <w:szCs w:val="20"/>
              </w:rPr>
              <w:t>LOK</w:t>
            </w:r>
          </w:p>
          <w:p w14:paraId="1673A712" w14:textId="77777777" w:rsidR="00A17D24" w:rsidRPr="00BE0C02" w:rsidRDefault="00A17D24" w:rsidP="0062002C">
            <w:pPr>
              <w:rPr>
                <w:szCs w:val="20"/>
              </w:rPr>
            </w:pPr>
            <w:r w:rsidRPr="00BE0C02">
              <w:rPr>
                <w:szCs w:val="20"/>
              </w:rPr>
              <w:t>Mitglieder des Kunstvereins St.Gallen</w:t>
            </w:r>
          </w:p>
        </w:tc>
        <w:tc>
          <w:tcPr>
            <w:tcW w:w="1134" w:type="dxa"/>
          </w:tcPr>
          <w:p w14:paraId="6DDD1D13" w14:textId="77777777" w:rsidR="00A17D24" w:rsidRPr="00BE0C02" w:rsidRDefault="00A17D24" w:rsidP="0062002C">
            <w:pPr>
              <w:rPr>
                <w:szCs w:val="20"/>
              </w:rPr>
            </w:pPr>
            <w:r w:rsidRPr="00BE0C02">
              <w:rPr>
                <w:szCs w:val="20"/>
              </w:rPr>
              <w:t>CHF 12.–</w:t>
            </w:r>
          </w:p>
          <w:p w14:paraId="56B1634D" w14:textId="77777777" w:rsidR="00A17D24" w:rsidRPr="00BE0C02" w:rsidRDefault="00A17D24" w:rsidP="0062002C">
            <w:pPr>
              <w:rPr>
                <w:szCs w:val="20"/>
              </w:rPr>
            </w:pPr>
            <w:r w:rsidRPr="00BE0C02">
              <w:rPr>
                <w:szCs w:val="20"/>
              </w:rPr>
              <w:t>CHF 6.–</w:t>
            </w:r>
          </w:p>
          <w:p w14:paraId="6E3B757C" w14:textId="77777777" w:rsidR="00A17D24" w:rsidRPr="00BE0C02" w:rsidRDefault="00A17D24" w:rsidP="0062002C">
            <w:pPr>
              <w:rPr>
                <w:szCs w:val="20"/>
              </w:rPr>
            </w:pPr>
            <w:r w:rsidRPr="00BE0C02">
              <w:rPr>
                <w:szCs w:val="20"/>
              </w:rPr>
              <w:t>CHF 16.–</w:t>
            </w:r>
          </w:p>
          <w:p w14:paraId="5F95AB69" w14:textId="77777777" w:rsidR="00A17D24" w:rsidRPr="00BE0C02" w:rsidRDefault="00A17D24" w:rsidP="0062002C">
            <w:pPr>
              <w:rPr>
                <w:szCs w:val="20"/>
              </w:rPr>
            </w:pPr>
            <w:r w:rsidRPr="00BE0C02">
              <w:rPr>
                <w:szCs w:val="20"/>
              </w:rPr>
              <w:t>Frei</w:t>
            </w:r>
          </w:p>
          <w:p w14:paraId="0BDDC9AB" w14:textId="77777777" w:rsidR="00A17D24" w:rsidRPr="00BE0C02" w:rsidRDefault="00A17D24" w:rsidP="0062002C">
            <w:pPr>
              <w:rPr>
                <w:szCs w:val="20"/>
              </w:rPr>
            </w:pPr>
          </w:p>
        </w:tc>
      </w:tr>
      <w:tr w:rsidR="00A17D24" w:rsidRPr="00BE0C02" w14:paraId="46112900" w14:textId="77777777" w:rsidTr="00A17D24">
        <w:tc>
          <w:tcPr>
            <w:tcW w:w="2410" w:type="dxa"/>
          </w:tcPr>
          <w:p w14:paraId="2D73DC8F" w14:textId="77777777" w:rsidR="00A17D24" w:rsidRPr="00BE0C02" w:rsidRDefault="00A17D24" w:rsidP="0062002C">
            <w:pPr>
              <w:rPr>
                <w:szCs w:val="20"/>
              </w:rPr>
            </w:pPr>
            <w:r w:rsidRPr="00BE0C02">
              <w:rPr>
                <w:szCs w:val="20"/>
              </w:rPr>
              <w:t>Pressekontakt</w:t>
            </w:r>
          </w:p>
        </w:tc>
        <w:tc>
          <w:tcPr>
            <w:tcW w:w="6946" w:type="dxa"/>
            <w:gridSpan w:val="2"/>
          </w:tcPr>
          <w:p w14:paraId="50E11C7C" w14:textId="77777777" w:rsidR="00A17D24" w:rsidRPr="00BE0C02" w:rsidRDefault="00A17D24" w:rsidP="0062002C">
            <w:pPr>
              <w:rPr>
                <w:szCs w:val="20"/>
              </w:rPr>
            </w:pPr>
            <w:r w:rsidRPr="00BE0C02">
              <w:rPr>
                <w:szCs w:val="20"/>
              </w:rPr>
              <w:t xml:space="preserve">Gloria Weiss </w:t>
            </w:r>
          </w:p>
          <w:p w14:paraId="670EA646" w14:textId="16801887" w:rsidR="00A17D24" w:rsidRPr="00BE0C02" w:rsidRDefault="00A17D24" w:rsidP="0062002C">
            <w:pPr>
              <w:rPr>
                <w:szCs w:val="20"/>
              </w:rPr>
            </w:pPr>
            <w:r w:rsidRPr="00BE0C02">
              <w:rPr>
                <w:szCs w:val="20"/>
              </w:rPr>
              <w:t>T +41 71 242 06 84</w:t>
            </w:r>
            <w:r w:rsidR="00F8627B">
              <w:rPr>
                <w:szCs w:val="20"/>
              </w:rPr>
              <w:br/>
              <w:t>M +41 79 735 44 09</w:t>
            </w:r>
          </w:p>
          <w:p w14:paraId="380DB47B" w14:textId="77777777" w:rsidR="00A17D24" w:rsidRPr="00BE0C02" w:rsidRDefault="00A17D24" w:rsidP="0062002C">
            <w:pPr>
              <w:rPr>
                <w:szCs w:val="20"/>
              </w:rPr>
            </w:pPr>
          </w:p>
          <w:p w14:paraId="00D19F7D" w14:textId="77777777" w:rsidR="00A17D24" w:rsidRPr="00BE0C02" w:rsidRDefault="00A17D24" w:rsidP="0062002C">
            <w:pPr>
              <w:rPr>
                <w:szCs w:val="20"/>
              </w:rPr>
            </w:pPr>
            <w:r w:rsidRPr="00BE0C02">
              <w:rPr>
                <w:szCs w:val="20"/>
              </w:rPr>
              <w:t>Sophie Lichtenstern</w:t>
            </w:r>
          </w:p>
          <w:p w14:paraId="04E038DC" w14:textId="77777777" w:rsidR="00A17D24" w:rsidRPr="00BE0C02" w:rsidRDefault="00A17D24" w:rsidP="0062002C">
            <w:pPr>
              <w:rPr>
                <w:szCs w:val="20"/>
              </w:rPr>
            </w:pPr>
            <w:r w:rsidRPr="00BE0C02">
              <w:rPr>
                <w:szCs w:val="20"/>
              </w:rPr>
              <w:t>T +41 71 242 06 85</w:t>
            </w:r>
          </w:p>
          <w:p w14:paraId="28F1F71D" w14:textId="77777777" w:rsidR="00A17D24" w:rsidRPr="00BE0C02" w:rsidRDefault="00A17D24" w:rsidP="0062002C">
            <w:pPr>
              <w:rPr>
                <w:szCs w:val="20"/>
              </w:rPr>
            </w:pPr>
          </w:p>
          <w:p w14:paraId="65A1D26E" w14:textId="1DA70113" w:rsidR="00A17D24" w:rsidRPr="00BE0C02" w:rsidRDefault="00A17D24" w:rsidP="0062002C">
            <w:pPr>
              <w:rPr>
                <w:szCs w:val="20"/>
              </w:rPr>
            </w:pPr>
            <w:r w:rsidRPr="006B5BA8">
              <w:rPr>
                <w:szCs w:val="20"/>
              </w:rPr>
              <w:t>kommunikation@kunstmuseumsg.ch</w:t>
            </w:r>
            <w:r w:rsidRPr="00BE0C02">
              <w:rPr>
                <w:szCs w:val="20"/>
              </w:rPr>
              <w:t xml:space="preserve"> </w:t>
            </w:r>
          </w:p>
          <w:p w14:paraId="0C12BE09" w14:textId="77777777" w:rsidR="00A17D24" w:rsidRPr="00BE0C02" w:rsidRDefault="00A17D24" w:rsidP="0062002C">
            <w:pPr>
              <w:rPr>
                <w:szCs w:val="20"/>
              </w:rPr>
            </w:pPr>
          </w:p>
        </w:tc>
      </w:tr>
      <w:tr w:rsidR="00A17D24" w:rsidRPr="00BE0C02" w14:paraId="02C9523A" w14:textId="77777777" w:rsidTr="00A17D24">
        <w:tc>
          <w:tcPr>
            <w:tcW w:w="2410" w:type="dxa"/>
          </w:tcPr>
          <w:p w14:paraId="1B5EB4A7" w14:textId="77777777" w:rsidR="00A17D24" w:rsidRPr="006B5BA8" w:rsidRDefault="00A17D24" w:rsidP="0062002C">
            <w:pPr>
              <w:rPr>
                <w:szCs w:val="20"/>
              </w:rPr>
            </w:pPr>
            <w:r w:rsidRPr="006B5BA8">
              <w:rPr>
                <w:szCs w:val="20"/>
              </w:rPr>
              <w:t>Webseite</w:t>
            </w:r>
          </w:p>
        </w:tc>
        <w:tc>
          <w:tcPr>
            <w:tcW w:w="6946" w:type="dxa"/>
            <w:gridSpan w:val="2"/>
          </w:tcPr>
          <w:p w14:paraId="461DDD8D" w14:textId="337095A7" w:rsidR="00F84C23" w:rsidRPr="006B5BA8" w:rsidRDefault="00A17D24" w:rsidP="0062002C">
            <w:pPr>
              <w:rPr>
                <w:szCs w:val="20"/>
              </w:rPr>
            </w:pPr>
            <w:r w:rsidRPr="006B5BA8">
              <w:rPr>
                <w:szCs w:val="20"/>
              </w:rPr>
              <w:t>www.kunstmuseumsg.ch</w:t>
            </w:r>
            <w:hyperlink r:id="rId27" w:history="1"/>
          </w:p>
        </w:tc>
      </w:tr>
    </w:tbl>
    <w:p w14:paraId="090B44B6" w14:textId="0D835F37" w:rsidR="00A17D24" w:rsidRDefault="00A17D24" w:rsidP="00A17D24">
      <w:pPr>
        <w:spacing w:after="0" w:line="240" w:lineRule="auto"/>
        <w:rPr>
          <w:szCs w:val="20"/>
          <w:u w:val="single"/>
        </w:rPr>
      </w:pPr>
    </w:p>
    <w:p w14:paraId="03E8767C" w14:textId="77777777" w:rsidR="00A17D24" w:rsidRDefault="00A17D24" w:rsidP="00A17D24">
      <w:pPr>
        <w:spacing w:after="0" w:line="240" w:lineRule="auto"/>
        <w:rPr>
          <w:szCs w:val="20"/>
          <w:u w:val="single"/>
        </w:rPr>
      </w:pPr>
    </w:p>
    <w:p w14:paraId="0E0141AE" w14:textId="20D79210" w:rsidR="00A17D24" w:rsidRPr="00BE0C02" w:rsidRDefault="00A17D24" w:rsidP="00A17D24">
      <w:pPr>
        <w:spacing w:after="0" w:line="240" w:lineRule="auto"/>
        <w:rPr>
          <w:szCs w:val="20"/>
          <w:u w:val="single"/>
        </w:rPr>
      </w:pPr>
      <w:r w:rsidRPr="00BE0C02">
        <w:rPr>
          <w:szCs w:val="20"/>
          <w:u w:val="single"/>
        </w:rPr>
        <w:t>Kunstmuseum St.Gallen</w:t>
      </w:r>
    </w:p>
    <w:p w14:paraId="61416F4D" w14:textId="77777777" w:rsidR="00A17D24" w:rsidRPr="00BE0C02" w:rsidRDefault="00A17D24" w:rsidP="00A17D24">
      <w:pPr>
        <w:spacing w:after="0" w:line="240" w:lineRule="auto"/>
        <w:rPr>
          <w:szCs w:val="20"/>
        </w:rPr>
      </w:pPr>
      <w:r w:rsidRPr="00BE0C02">
        <w:rPr>
          <w:szCs w:val="20"/>
        </w:rPr>
        <w:t>Das Kunstmuseum St.Gallen geniesst mit seinen attraktiven Wechselausstellungen zeitgenössischer und moderner Kunst internationale Ausstrahlung. Als Schatzkammer der Ostschweiz beherbergt das Museum eine reiche Sammlung von Gemälden und Skulpturen vom Spätmittelalter bis zur Gegenwart, die in einer Dauerausstellung gezeigt wird.</w:t>
      </w:r>
    </w:p>
    <w:p w14:paraId="3B9A3D78" w14:textId="1F92B34B" w:rsidR="00A17D24" w:rsidRPr="00D8798C" w:rsidRDefault="00652E7F" w:rsidP="00A17D24">
      <w:pPr>
        <w:spacing w:after="0" w:line="240" w:lineRule="auto"/>
        <w:rPr>
          <w:szCs w:val="20"/>
        </w:rPr>
      </w:pPr>
      <w:hyperlink r:id="rId28" w:history="1">
        <w:r w:rsidR="00C1639E" w:rsidRPr="00D8798C">
          <w:rPr>
            <w:rStyle w:val="Hyperlink"/>
            <w:color w:val="auto"/>
            <w:szCs w:val="20"/>
          </w:rPr>
          <w:t>www.kunstmuseumsg.ch</w:t>
        </w:r>
      </w:hyperlink>
      <w:r w:rsidR="00C1639E" w:rsidRPr="00D8798C">
        <w:rPr>
          <w:szCs w:val="20"/>
        </w:rPr>
        <w:t xml:space="preserve"> </w:t>
      </w:r>
    </w:p>
    <w:p w14:paraId="2734E795" w14:textId="77777777" w:rsidR="00A17D24" w:rsidRPr="00BE0C02" w:rsidRDefault="00A17D24" w:rsidP="00A17D24">
      <w:pPr>
        <w:spacing w:after="0" w:line="240" w:lineRule="auto"/>
        <w:rPr>
          <w:szCs w:val="20"/>
        </w:rPr>
      </w:pPr>
    </w:p>
    <w:p w14:paraId="33A50171" w14:textId="62DA886C" w:rsidR="00A17D24" w:rsidRPr="00BE0C02" w:rsidRDefault="00A060D7" w:rsidP="00A17D24">
      <w:pPr>
        <w:spacing w:after="0" w:line="240" w:lineRule="auto"/>
        <w:rPr>
          <w:szCs w:val="20"/>
          <w:u w:val="single"/>
        </w:rPr>
      </w:pPr>
      <w:r>
        <w:rPr>
          <w:szCs w:val="20"/>
          <w:u w:val="single"/>
        </w:rPr>
        <w:t>LOK</w:t>
      </w:r>
    </w:p>
    <w:p w14:paraId="5C351C5F" w14:textId="7530F3F6" w:rsidR="00A17D24" w:rsidRPr="00BE0C02" w:rsidRDefault="00A17D24" w:rsidP="00A17D24">
      <w:pPr>
        <w:spacing w:after="0" w:line="240" w:lineRule="auto"/>
        <w:rPr>
          <w:szCs w:val="20"/>
        </w:rPr>
      </w:pPr>
      <w:r w:rsidRPr="00BE0C02">
        <w:rPr>
          <w:szCs w:val="20"/>
        </w:rPr>
        <w:t xml:space="preserve">Die </w:t>
      </w:r>
      <w:r w:rsidR="00503B2D">
        <w:rPr>
          <w:szCs w:val="20"/>
        </w:rPr>
        <w:t>LOK</w:t>
      </w:r>
      <w:r w:rsidRPr="00BE0C02">
        <w:rPr>
          <w:szCs w:val="20"/>
        </w:rPr>
        <w:t xml:space="preserve">, die zweite «Spielstätte» des Kunstmuseums, dient als Kulturlabor für zeitgenössische Kunst. Die unmittelbare Nachbarschaft zu Kinok und Tanz/Theater eröffnet faszinierende inhaltliche Synergien. Seit 10 Jahren darf das Kunstmuseum im Leistungsauftrag des Kantons die </w:t>
      </w:r>
      <w:r w:rsidR="00503B2D">
        <w:rPr>
          <w:szCs w:val="20"/>
        </w:rPr>
        <w:t>LOK</w:t>
      </w:r>
      <w:r w:rsidRPr="00BE0C02">
        <w:rPr>
          <w:szCs w:val="20"/>
        </w:rPr>
        <w:t xml:space="preserve"> bespielen.</w:t>
      </w:r>
    </w:p>
    <w:p w14:paraId="69E19440" w14:textId="0120B86F" w:rsidR="00A17D24" w:rsidRPr="00C658C4" w:rsidRDefault="00652E7F" w:rsidP="00F84C23">
      <w:pPr>
        <w:spacing w:after="0" w:line="240" w:lineRule="auto"/>
        <w:rPr>
          <w:szCs w:val="20"/>
        </w:rPr>
      </w:pPr>
      <w:hyperlink r:id="rId29" w:history="1">
        <w:r w:rsidR="00F969A9" w:rsidRPr="00C658C4">
          <w:rPr>
            <w:rStyle w:val="Hyperlink"/>
            <w:color w:val="auto"/>
            <w:szCs w:val="20"/>
          </w:rPr>
          <w:t>www.kunstmuseumsg.ch/ihr-besuch/lok</w:t>
        </w:r>
      </w:hyperlink>
      <w:r w:rsidR="00D8798C" w:rsidRPr="00C658C4">
        <w:rPr>
          <w:szCs w:val="20"/>
        </w:rPr>
        <w:t xml:space="preserve"> </w:t>
      </w:r>
    </w:p>
    <w:sectPr w:rsidR="00A17D24" w:rsidRPr="00C658C4" w:rsidSect="007E50D3">
      <w:footerReference w:type="default" r:id="rId30"/>
      <w:headerReference w:type="first" r:id="rId31"/>
      <w:footerReference w:type="first" r:id="rId32"/>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E56B" w14:textId="77777777" w:rsidR="00D31E0E" w:rsidRDefault="00D31E0E" w:rsidP="009C749E">
      <w:r>
        <w:separator/>
      </w:r>
    </w:p>
  </w:endnote>
  <w:endnote w:type="continuationSeparator" w:id="0">
    <w:p w14:paraId="0CCC2A3F" w14:textId="77777777" w:rsidR="00D31E0E" w:rsidRDefault="00D31E0E"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270A17A6" w14:textId="77777777" w:rsidR="001041CF" w:rsidRDefault="001041CF">
            <w:pPr>
              <w:pStyle w:val="Fuzeile"/>
              <w:jc w:val="right"/>
              <w:rPr>
                <w:szCs w:val="20"/>
              </w:rPr>
            </w:pPr>
          </w:p>
          <w:p w14:paraId="4939F5D3"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4F98742C" w14:textId="77777777" w:rsidR="001041CF" w:rsidRPr="009C749E" w:rsidRDefault="001041CF" w:rsidP="00067678">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5CD57571"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0407482C"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2668647A"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151E" w14:textId="77777777" w:rsidR="00D31E0E" w:rsidRDefault="00D31E0E" w:rsidP="009C749E">
      <w:r>
        <w:separator/>
      </w:r>
    </w:p>
  </w:footnote>
  <w:footnote w:type="continuationSeparator" w:id="0">
    <w:p w14:paraId="6A986BA3" w14:textId="77777777" w:rsidR="00D31E0E" w:rsidRDefault="00D31E0E"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9890" w14:textId="77777777" w:rsidR="007E50D3" w:rsidRDefault="00FF22A6">
    <w:pPr>
      <w:pStyle w:val="Kopfzeile"/>
    </w:pPr>
    <w:r>
      <w:rPr>
        <w:noProof/>
      </w:rPr>
      <w:drawing>
        <wp:anchor distT="0" distB="0" distL="114300" distR="114300" simplePos="0" relativeHeight="251661312" behindDoc="0" locked="0" layoutInCell="1" allowOverlap="1" wp14:anchorId="4F0F045A" wp14:editId="2BAF0FF5">
          <wp:simplePos x="0" y="0"/>
          <wp:positionH relativeFrom="column">
            <wp:posOffset>4548505</wp:posOffset>
          </wp:positionH>
          <wp:positionV relativeFrom="paragraph">
            <wp:posOffset>160020</wp:posOffset>
          </wp:positionV>
          <wp:extent cx="108585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0096031">
    <w:abstractNumId w:val="25"/>
  </w:num>
  <w:num w:numId="2" w16cid:durableId="723286950">
    <w:abstractNumId w:val="40"/>
  </w:num>
  <w:num w:numId="3" w16cid:durableId="891618025">
    <w:abstractNumId w:val="31"/>
  </w:num>
  <w:num w:numId="4" w16cid:durableId="222107603">
    <w:abstractNumId w:val="35"/>
  </w:num>
  <w:num w:numId="5" w16cid:durableId="1345479210">
    <w:abstractNumId w:val="37"/>
  </w:num>
  <w:num w:numId="6" w16cid:durableId="1635138001">
    <w:abstractNumId w:val="12"/>
  </w:num>
  <w:num w:numId="7" w16cid:durableId="781995527">
    <w:abstractNumId w:val="23"/>
  </w:num>
  <w:num w:numId="8" w16cid:durableId="411514681">
    <w:abstractNumId w:val="18"/>
  </w:num>
  <w:num w:numId="9" w16cid:durableId="1562476304">
    <w:abstractNumId w:val="28"/>
  </w:num>
  <w:num w:numId="10" w16cid:durableId="1968581757">
    <w:abstractNumId w:val="39"/>
  </w:num>
  <w:num w:numId="11" w16cid:durableId="1687442331">
    <w:abstractNumId w:val="42"/>
  </w:num>
  <w:num w:numId="12" w16cid:durableId="348071990">
    <w:abstractNumId w:val="41"/>
  </w:num>
  <w:num w:numId="13" w16cid:durableId="1916891434">
    <w:abstractNumId w:val="15"/>
  </w:num>
  <w:num w:numId="14" w16cid:durableId="1540700047">
    <w:abstractNumId w:val="30"/>
  </w:num>
  <w:num w:numId="15" w16cid:durableId="1629238644">
    <w:abstractNumId w:val="36"/>
  </w:num>
  <w:num w:numId="16" w16cid:durableId="847528512">
    <w:abstractNumId w:val="26"/>
  </w:num>
  <w:num w:numId="17" w16cid:durableId="1327323965">
    <w:abstractNumId w:val="13"/>
  </w:num>
  <w:num w:numId="18" w16cid:durableId="1594126771">
    <w:abstractNumId w:val="17"/>
  </w:num>
  <w:num w:numId="19" w16cid:durableId="1514123">
    <w:abstractNumId w:val="14"/>
  </w:num>
  <w:num w:numId="20" w16cid:durableId="1960449839">
    <w:abstractNumId w:val="33"/>
  </w:num>
  <w:num w:numId="21" w16cid:durableId="910893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5604369">
    <w:abstractNumId w:val="29"/>
  </w:num>
  <w:num w:numId="23" w16cid:durableId="464158480">
    <w:abstractNumId w:val="34"/>
  </w:num>
  <w:num w:numId="24" w16cid:durableId="1984502528">
    <w:abstractNumId w:val="32"/>
  </w:num>
  <w:num w:numId="25" w16cid:durableId="1037002232">
    <w:abstractNumId w:val="22"/>
  </w:num>
  <w:num w:numId="26" w16cid:durableId="1165586979">
    <w:abstractNumId w:val="9"/>
  </w:num>
  <w:num w:numId="27" w16cid:durableId="1246648013">
    <w:abstractNumId w:val="7"/>
  </w:num>
  <w:num w:numId="28" w16cid:durableId="266542964">
    <w:abstractNumId w:val="6"/>
  </w:num>
  <w:num w:numId="29" w16cid:durableId="1678845703">
    <w:abstractNumId w:val="5"/>
  </w:num>
  <w:num w:numId="30" w16cid:durableId="781876005">
    <w:abstractNumId w:val="4"/>
  </w:num>
  <w:num w:numId="31" w16cid:durableId="947397483">
    <w:abstractNumId w:val="8"/>
  </w:num>
  <w:num w:numId="32" w16cid:durableId="152065141">
    <w:abstractNumId w:val="3"/>
  </w:num>
  <w:num w:numId="33" w16cid:durableId="647133851">
    <w:abstractNumId w:val="2"/>
  </w:num>
  <w:num w:numId="34" w16cid:durableId="1700930291">
    <w:abstractNumId w:val="1"/>
  </w:num>
  <w:num w:numId="35" w16cid:durableId="1871408872">
    <w:abstractNumId w:val="0"/>
  </w:num>
  <w:num w:numId="36" w16cid:durableId="213080871">
    <w:abstractNumId w:val="11"/>
  </w:num>
  <w:num w:numId="37" w16cid:durableId="767778978">
    <w:abstractNumId w:val="27"/>
  </w:num>
  <w:num w:numId="38" w16cid:durableId="1512528168">
    <w:abstractNumId w:val="24"/>
  </w:num>
  <w:num w:numId="39" w16cid:durableId="920484790">
    <w:abstractNumId w:val="21"/>
  </w:num>
  <w:num w:numId="40" w16cid:durableId="1819027247">
    <w:abstractNumId w:val="16"/>
  </w:num>
  <w:num w:numId="41" w16cid:durableId="1833369839">
    <w:abstractNumId w:val="10"/>
  </w:num>
  <w:num w:numId="42" w16cid:durableId="1093162058">
    <w:abstractNumId w:val="38"/>
  </w:num>
  <w:num w:numId="43" w16cid:durableId="877595066">
    <w:abstractNumId w:val="20"/>
  </w:num>
  <w:num w:numId="44" w16cid:durableId="19334640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24"/>
    <w:rsid w:val="00000615"/>
    <w:rsid w:val="00000F49"/>
    <w:rsid w:val="00006A47"/>
    <w:rsid w:val="00006BB3"/>
    <w:rsid w:val="000140A3"/>
    <w:rsid w:val="000159BD"/>
    <w:rsid w:val="00027B0C"/>
    <w:rsid w:val="0003207D"/>
    <w:rsid w:val="00037BE8"/>
    <w:rsid w:val="00045190"/>
    <w:rsid w:val="00045428"/>
    <w:rsid w:val="00046521"/>
    <w:rsid w:val="00046998"/>
    <w:rsid w:val="000474EF"/>
    <w:rsid w:val="0005424E"/>
    <w:rsid w:val="000624A1"/>
    <w:rsid w:val="00063F73"/>
    <w:rsid w:val="0006694A"/>
    <w:rsid w:val="00067678"/>
    <w:rsid w:val="00071882"/>
    <w:rsid w:val="00072B22"/>
    <w:rsid w:val="0007735D"/>
    <w:rsid w:val="00086CCC"/>
    <w:rsid w:val="000913F2"/>
    <w:rsid w:val="00095AB3"/>
    <w:rsid w:val="00095B59"/>
    <w:rsid w:val="000964E6"/>
    <w:rsid w:val="000A0BEE"/>
    <w:rsid w:val="000A0C9E"/>
    <w:rsid w:val="000A2A33"/>
    <w:rsid w:val="000A4B41"/>
    <w:rsid w:val="000A7986"/>
    <w:rsid w:val="000A7C21"/>
    <w:rsid w:val="000B62F7"/>
    <w:rsid w:val="000C738B"/>
    <w:rsid w:val="000D2CA0"/>
    <w:rsid w:val="000D3A2E"/>
    <w:rsid w:val="000D43D5"/>
    <w:rsid w:val="000D7CB9"/>
    <w:rsid w:val="000E179E"/>
    <w:rsid w:val="000E3F03"/>
    <w:rsid w:val="000E5DA5"/>
    <w:rsid w:val="000E78D2"/>
    <w:rsid w:val="000E7F06"/>
    <w:rsid w:val="000F0943"/>
    <w:rsid w:val="000F13F6"/>
    <w:rsid w:val="000F6036"/>
    <w:rsid w:val="001035DF"/>
    <w:rsid w:val="001041CF"/>
    <w:rsid w:val="00105ED5"/>
    <w:rsid w:val="001106D0"/>
    <w:rsid w:val="00114A3D"/>
    <w:rsid w:val="00120F6A"/>
    <w:rsid w:val="0012339C"/>
    <w:rsid w:val="001251DE"/>
    <w:rsid w:val="00125284"/>
    <w:rsid w:val="00131355"/>
    <w:rsid w:val="00135269"/>
    <w:rsid w:val="00136A4F"/>
    <w:rsid w:val="00145EAF"/>
    <w:rsid w:val="001478AF"/>
    <w:rsid w:val="001637DE"/>
    <w:rsid w:val="00164B90"/>
    <w:rsid w:val="00165C55"/>
    <w:rsid w:val="0017081E"/>
    <w:rsid w:val="00171791"/>
    <w:rsid w:val="00173916"/>
    <w:rsid w:val="001753F0"/>
    <w:rsid w:val="001864D2"/>
    <w:rsid w:val="00192C47"/>
    <w:rsid w:val="00193140"/>
    <w:rsid w:val="00196D01"/>
    <w:rsid w:val="001B3037"/>
    <w:rsid w:val="001C11AF"/>
    <w:rsid w:val="001C2A85"/>
    <w:rsid w:val="001C41FF"/>
    <w:rsid w:val="001C708B"/>
    <w:rsid w:val="001C7B83"/>
    <w:rsid w:val="001D1566"/>
    <w:rsid w:val="001D22FD"/>
    <w:rsid w:val="001D6D0A"/>
    <w:rsid w:val="001E26E8"/>
    <w:rsid w:val="001E652E"/>
    <w:rsid w:val="001F28EC"/>
    <w:rsid w:val="001F31FF"/>
    <w:rsid w:val="001F75D9"/>
    <w:rsid w:val="001F7DAC"/>
    <w:rsid w:val="0020088A"/>
    <w:rsid w:val="00201445"/>
    <w:rsid w:val="002018C5"/>
    <w:rsid w:val="002018E6"/>
    <w:rsid w:val="00201C87"/>
    <w:rsid w:val="00205D60"/>
    <w:rsid w:val="00210476"/>
    <w:rsid w:val="00213891"/>
    <w:rsid w:val="00214476"/>
    <w:rsid w:val="002207C9"/>
    <w:rsid w:val="00221E08"/>
    <w:rsid w:val="00236A75"/>
    <w:rsid w:val="00240F8E"/>
    <w:rsid w:val="002440BB"/>
    <w:rsid w:val="00247072"/>
    <w:rsid w:val="0026082D"/>
    <w:rsid w:val="00265A17"/>
    <w:rsid w:val="00267211"/>
    <w:rsid w:val="00273D36"/>
    <w:rsid w:val="00273F26"/>
    <w:rsid w:val="00274908"/>
    <w:rsid w:val="00277841"/>
    <w:rsid w:val="00280811"/>
    <w:rsid w:val="00284CC3"/>
    <w:rsid w:val="002851FE"/>
    <w:rsid w:val="0029333A"/>
    <w:rsid w:val="00294C44"/>
    <w:rsid w:val="002A1028"/>
    <w:rsid w:val="002A148C"/>
    <w:rsid w:val="002A2C30"/>
    <w:rsid w:val="002A418B"/>
    <w:rsid w:val="002A455C"/>
    <w:rsid w:val="002B0468"/>
    <w:rsid w:val="002B1FAD"/>
    <w:rsid w:val="002B32F0"/>
    <w:rsid w:val="002B60E3"/>
    <w:rsid w:val="002C14BA"/>
    <w:rsid w:val="002C3012"/>
    <w:rsid w:val="002D45D5"/>
    <w:rsid w:val="002D52BE"/>
    <w:rsid w:val="002D5C2A"/>
    <w:rsid w:val="002D78CA"/>
    <w:rsid w:val="002E4404"/>
    <w:rsid w:val="002E51DA"/>
    <w:rsid w:val="002E78DE"/>
    <w:rsid w:val="002F4341"/>
    <w:rsid w:val="002F43A6"/>
    <w:rsid w:val="00302CFD"/>
    <w:rsid w:val="00304119"/>
    <w:rsid w:val="00306207"/>
    <w:rsid w:val="00313761"/>
    <w:rsid w:val="00316757"/>
    <w:rsid w:val="0031761F"/>
    <w:rsid w:val="00317B69"/>
    <w:rsid w:val="00322CFA"/>
    <w:rsid w:val="00326D99"/>
    <w:rsid w:val="00334328"/>
    <w:rsid w:val="00341AA6"/>
    <w:rsid w:val="00343F51"/>
    <w:rsid w:val="003462F8"/>
    <w:rsid w:val="00363839"/>
    <w:rsid w:val="003655F8"/>
    <w:rsid w:val="00365C27"/>
    <w:rsid w:val="003729CA"/>
    <w:rsid w:val="0038449B"/>
    <w:rsid w:val="00386C85"/>
    <w:rsid w:val="0038725D"/>
    <w:rsid w:val="00390852"/>
    <w:rsid w:val="003A09DA"/>
    <w:rsid w:val="003A49FF"/>
    <w:rsid w:val="003A7B9E"/>
    <w:rsid w:val="003B0947"/>
    <w:rsid w:val="003B4188"/>
    <w:rsid w:val="003B49AC"/>
    <w:rsid w:val="003B4E23"/>
    <w:rsid w:val="003B6790"/>
    <w:rsid w:val="003C12C4"/>
    <w:rsid w:val="003C49D1"/>
    <w:rsid w:val="003C65CC"/>
    <w:rsid w:val="003D0358"/>
    <w:rsid w:val="003E093C"/>
    <w:rsid w:val="003E144A"/>
    <w:rsid w:val="003E1FE8"/>
    <w:rsid w:val="003E449E"/>
    <w:rsid w:val="003F06FB"/>
    <w:rsid w:val="003F0B1E"/>
    <w:rsid w:val="003F1508"/>
    <w:rsid w:val="003F1C3E"/>
    <w:rsid w:val="003F280A"/>
    <w:rsid w:val="003F408E"/>
    <w:rsid w:val="00400200"/>
    <w:rsid w:val="004016B4"/>
    <w:rsid w:val="00403FD1"/>
    <w:rsid w:val="00404F20"/>
    <w:rsid w:val="00405790"/>
    <w:rsid w:val="00412107"/>
    <w:rsid w:val="0041521E"/>
    <w:rsid w:val="00417060"/>
    <w:rsid w:val="00417F69"/>
    <w:rsid w:val="0042172A"/>
    <w:rsid w:val="00421750"/>
    <w:rsid w:val="00423C82"/>
    <w:rsid w:val="0042493E"/>
    <w:rsid w:val="004249C0"/>
    <w:rsid w:val="00425966"/>
    <w:rsid w:val="00427687"/>
    <w:rsid w:val="004317B2"/>
    <w:rsid w:val="00436444"/>
    <w:rsid w:val="00437497"/>
    <w:rsid w:val="004439E8"/>
    <w:rsid w:val="0044583D"/>
    <w:rsid w:val="0045072C"/>
    <w:rsid w:val="00450EDA"/>
    <w:rsid w:val="00455DD7"/>
    <w:rsid w:val="004560F1"/>
    <w:rsid w:val="004562D9"/>
    <w:rsid w:val="0046023F"/>
    <w:rsid w:val="00462FC2"/>
    <w:rsid w:val="00466844"/>
    <w:rsid w:val="00467F39"/>
    <w:rsid w:val="00470BD1"/>
    <w:rsid w:val="004710C5"/>
    <w:rsid w:val="00472579"/>
    <w:rsid w:val="0048079D"/>
    <w:rsid w:val="00481FD2"/>
    <w:rsid w:val="004A5793"/>
    <w:rsid w:val="004B200A"/>
    <w:rsid w:val="004B2846"/>
    <w:rsid w:val="004B2D86"/>
    <w:rsid w:val="004B50B6"/>
    <w:rsid w:val="004B5E66"/>
    <w:rsid w:val="004C05D0"/>
    <w:rsid w:val="004C120D"/>
    <w:rsid w:val="004C180B"/>
    <w:rsid w:val="004C1CF7"/>
    <w:rsid w:val="004C24F3"/>
    <w:rsid w:val="004C4454"/>
    <w:rsid w:val="004C4CF2"/>
    <w:rsid w:val="004C5427"/>
    <w:rsid w:val="004D360F"/>
    <w:rsid w:val="004D51EB"/>
    <w:rsid w:val="004E2992"/>
    <w:rsid w:val="004E44A0"/>
    <w:rsid w:val="004F4443"/>
    <w:rsid w:val="004F7F2D"/>
    <w:rsid w:val="0050001A"/>
    <w:rsid w:val="00500AF2"/>
    <w:rsid w:val="00502B5D"/>
    <w:rsid w:val="005039A6"/>
    <w:rsid w:val="00503B2D"/>
    <w:rsid w:val="00504159"/>
    <w:rsid w:val="00504455"/>
    <w:rsid w:val="00504BAB"/>
    <w:rsid w:val="0051310F"/>
    <w:rsid w:val="00513214"/>
    <w:rsid w:val="005162B2"/>
    <w:rsid w:val="0051662A"/>
    <w:rsid w:val="0052018C"/>
    <w:rsid w:val="005246DE"/>
    <w:rsid w:val="00527094"/>
    <w:rsid w:val="0052728D"/>
    <w:rsid w:val="005276FE"/>
    <w:rsid w:val="00530EED"/>
    <w:rsid w:val="00531641"/>
    <w:rsid w:val="00534E13"/>
    <w:rsid w:val="005410D0"/>
    <w:rsid w:val="005425FA"/>
    <w:rsid w:val="00546AFD"/>
    <w:rsid w:val="005546B0"/>
    <w:rsid w:val="00562881"/>
    <w:rsid w:val="005643C7"/>
    <w:rsid w:val="00565E1A"/>
    <w:rsid w:val="005665C0"/>
    <w:rsid w:val="0057116C"/>
    <w:rsid w:val="00572342"/>
    <w:rsid w:val="005846F8"/>
    <w:rsid w:val="005910F2"/>
    <w:rsid w:val="00591DB4"/>
    <w:rsid w:val="005958DE"/>
    <w:rsid w:val="005A74D9"/>
    <w:rsid w:val="005B35CD"/>
    <w:rsid w:val="005B703A"/>
    <w:rsid w:val="005C413F"/>
    <w:rsid w:val="005C64A1"/>
    <w:rsid w:val="005C7621"/>
    <w:rsid w:val="005D4BC5"/>
    <w:rsid w:val="005D4FF8"/>
    <w:rsid w:val="005D73D0"/>
    <w:rsid w:val="005E2192"/>
    <w:rsid w:val="005F35AB"/>
    <w:rsid w:val="005F5A0F"/>
    <w:rsid w:val="005F7542"/>
    <w:rsid w:val="006054DD"/>
    <w:rsid w:val="00606638"/>
    <w:rsid w:val="00614271"/>
    <w:rsid w:val="006216F1"/>
    <w:rsid w:val="0062244A"/>
    <w:rsid w:val="00627D0D"/>
    <w:rsid w:val="006333BF"/>
    <w:rsid w:val="00646FA7"/>
    <w:rsid w:val="00652E7F"/>
    <w:rsid w:val="006530DE"/>
    <w:rsid w:val="00654B8B"/>
    <w:rsid w:val="00660443"/>
    <w:rsid w:val="0066162E"/>
    <w:rsid w:val="00662280"/>
    <w:rsid w:val="00666E7B"/>
    <w:rsid w:val="00667DDA"/>
    <w:rsid w:val="006711AF"/>
    <w:rsid w:val="00672EC5"/>
    <w:rsid w:val="006761E7"/>
    <w:rsid w:val="0067745D"/>
    <w:rsid w:val="0067753F"/>
    <w:rsid w:val="0068019E"/>
    <w:rsid w:val="00683B03"/>
    <w:rsid w:val="00695961"/>
    <w:rsid w:val="00695C5D"/>
    <w:rsid w:val="006A2D99"/>
    <w:rsid w:val="006B14F5"/>
    <w:rsid w:val="006B1FF9"/>
    <w:rsid w:val="006B3DA0"/>
    <w:rsid w:val="006B5BA8"/>
    <w:rsid w:val="006B6310"/>
    <w:rsid w:val="006C029D"/>
    <w:rsid w:val="006C6756"/>
    <w:rsid w:val="006C6A16"/>
    <w:rsid w:val="006D1B40"/>
    <w:rsid w:val="006E1AFD"/>
    <w:rsid w:val="006F4E0F"/>
    <w:rsid w:val="00710264"/>
    <w:rsid w:val="00711942"/>
    <w:rsid w:val="007275F5"/>
    <w:rsid w:val="0073318D"/>
    <w:rsid w:val="00733357"/>
    <w:rsid w:val="00733BF7"/>
    <w:rsid w:val="00734933"/>
    <w:rsid w:val="00734CE0"/>
    <w:rsid w:val="00734DB6"/>
    <w:rsid w:val="0074212E"/>
    <w:rsid w:val="00742AC6"/>
    <w:rsid w:val="00744650"/>
    <w:rsid w:val="007464DB"/>
    <w:rsid w:val="00747A2D"/>
    <w:rsid w:val="007523E8"/>
    <w:rsid w:val="00754051"/>
    <w:rsid w:val="00760BF1"/>
    <w:rsid w:val="00767750"/>
    <w:rsid w:val="00772926"/>
    <w:rsid w:val="00774D63"/>
    <w:rsid w:val="007820E0"/>
    <w:rsid w:val="00784434"/>
    <w:rsid w:val="007976F1"/>
    <w:rsid w:val="007A2223"/>
    <w:rsid w:val="007A2925"/>
    <w:rsid w:val="007B07EB"/>
    <w:rsid w:val="007B0DE1"/>
    <w:rsid w:val="007B542D"/>
    <w:rsid w:val="007C45B0"/>
    <w:rsid w:val="007D0D57"/>
    <w:rsid w:val="007E05A6"/>
    <w:rsid w:val="007E50D3"/>
    <w:rsid w:val="007F21A3"/>
    <w:rsid w:val="007F2CB8"/>
    <w:rsid w:val="008002A1"/>
    <w:rsid w:val="0080063C"/>
    <w:rsid w:val="00801847"/>
    <w:rsid w:val="00805870"/>
    <w:rsid w:val="00811523"/>
    <w:rsid w:val="00824EFA"/>
    <w:rsid w:val="008258CD"/>
    <w:rsid w:val="0082687C"/>
    <w:rsid w:val="008308BC"/>
    <w:rsid w:val="00840413"/>
    <w:rsid w:val="008511D0"/>
    <w:rsid w:val="008547F7"/>
    <w:rsid w:val="00880D1C"/>
    <w:rsid w:val="00881686"/>
    <w:rsid w:val="00882058"/>
    <w:rsid w:val="0088319E"/>
    <w:rsid w:val="00885D27"/>
    <w:rsid w:val="00895C0A"/>
    <w:rsid w:val="008A3C77"/>
    <w:rsid w:val="008B445C"/>
    <w:rsid w:val="008C1844"/>
    <w:rsid w:val="008C26C2"/>
    <w:rsid w:val="008C2B9C"/>
    <w:rsid w:val="008C48F0"/>
    <w:rsid w:val="008D0012"/>
    <w:rsid w:val="008D0880"/>
    <w:rsid w:val="008D42C0"/>
    <w:rsid w:val="008D5623"/>
    <w:rsid w:val="008E3C68"/>
    <w:rsid w:val="008E7458"/>
    <w:rsid w:val="008F188C"/>
    <w:rsid w:val="008F333F"/>
    <w:rsid w:val="008F4E13"/>
    <w:rsid w:val="008F66B5"/>
    <w:rsid w:val="0090205F"/>
    <w:rsid w:val="00904329"/>
    <w:rsid w:val="009064AC"/>
    <w:rsid w:val="00912BDB"/>
    <w:rsid w:val="00914572"/>
    <w:rsid w:val="00921BAC"/>
    <w:rsid w:val="009244F1"/>
    <w:rsid w:val="00926AF0"/>
    <w:rsid w:val="00936756"/>
    <w:rsid w:val="009401E2"/>
    <w:rsid w:val="00941D3C"/>
    <w:rsid w:val="00945DC3"/>
    <w:rsid w:val="00947683"/>
    <w:rsid w:val="009521CE"/>
    <w:rsid w:val="00957013"/>
    <w:rsid w:val="00961554"/>
    <w:rsid w:val="0096457F"/>
    <w:rsid w:val="00966287"/>
    <w:rsid w:val="00970C32"/>
    <w:rsid w:val="009772EA"/>
    <w:rsid w:val="00984483"/>
    <w:rsid w:val="00986FED"/>
    <w:rsid w:val="00990CA0"/>
    <w:rsid w:val="00993F31"/>
    <w:rsid w:val="009973CA"/>
    <w:rsid w:val="009A046B"/>
    <w:rsid w:val="009A21E3"/>
    <w:rsid w:val="009A3BFF"/>
    <w:rsid w:val="009A4948"/>
    <w:rsid w:val="009B33A5"/>
    <w:rsid w:val="009C0253"/>
    <w:rsid w:val="009C337F"/>
    <w:rsid w:val="009C35A9"/>
    <w:rsid w:val="009C4010"/>
    <w:rsid w:val="009C749E"/>
    <w:rsid w:val="009D182D"/>
    <w:rsid w:val="009D5E64"/>
    <w:rsid w:val="009E1A2C"/>
    <w:rsid w:val="009E37F4"/>
    <w:rsid w:val="009E3E88"/>
    <w:rsid w:val="009F1189"/>
    <w:rsid w:val="009F2C0E"/>
    <w:rsid w:val="009F4771"/>
    <w:rsid w:val="009F4F41"/>
    <w:rsid w:val="00A013E0"/>
    <w:rsid w:val="00A0261E"/>
    <w:rsid w:val="00A02D40"/>
    <w:rsid w:val="00A04B38"/>
    <w:rsid w:val="00A0553B"/>
    <w:rsid w:val="00A0561D"/>
    <w:rsid w:val="00A06024"/>
    <w:rsid w:val="00A060D7"/>
    <w:rsid w:val="00A068B6"/>
    <w:rsid w:val="00A121A6"/>
    <w:rsid w:val="00A14B70"/>
    <w:rsid w:val="00A17D24"/>
    <w:rsid w:val="00A2014E"/>
    <w:rsid w:val="00A23F2D"/>
    <w:rsid w:val="00A27241"/>
    <w:rsid w:val="00A31655"/>
    <w:rsid w:val="00A407BF"/>
    <w:rsid w:val="00A41D01"/>
    <w:rsid w:val="00A432EA"/>
    <w:rsid w:val="00A513DA"/>
    <w:rsid w:val="00A541D3"/>
    <w:rsid w:val="00A541E3"/>
    <w:rsid w:val="00A57853"/>
    <w:rsid w:val="00A6068C"/>
    <w:rsid w:val="00A6217E"/>
    <w:rsid w:val="00A62733"/>
    <w:rsid w:val="00A6667A"/>
    <w:rsid w:val="00A702BF"/>
    <w:rsid w:val="00A70788"/>
    <w:rsid w:val="00A72D36"/>
    <w:rsid w:val="00A73263"/>
    <w:rsid w:val="00A75570"/>
    <w:rsid w:val="00A8156D"/>
    <w:rsid w:val="00A819CA"/>
    <w:rsid w:val="00A94529"/>
    <w:rsid w:val="00A9679A"/>
    <w:rsid w:val="00A978AF"/>
    <w:rsid w:val="00AA2BA0"/>
    <w:rsid w:val="00AA75A3"/>
    <w:rsid w:val="00AA7E2B"/>
    <w:rsid w:val="00AB1535"/>
    <w:rsid w:val="00AB41A5"/>
    <w:rsid w:val="00AB590E"/>
    <w:rsid w:val="00AD1322"/>
    <w:rsid w:val="00AD3109"/>
    <w:rsid w:val="00AD3E15"/>
    <w:rsid w:val="00AE089B"/>
    <w:rsid w:val="00AE1206"/>
    <w:rsid w:val="00AE2622"/>
    <w:rsid w:val="00AE3683"/>
    <w:rsid w:val="00AF0F1F"/>
    <w:rsid w:val="00AF230E"/>
    <w:rsid w:val="00AF263D"/>
    <w:rsid w:val="00AF38D0"/>
    <w:rsid w:val="00AF69CC"/>
    <w:rsid w:val="00AF7195"/>
    <w:rsid w:val="00AF73E3"/>
    <w:rsid w:val="00AF7DF6"/>
    <w:rsid w:val="00AF7E40"/>
    <w:rsid w:val="00B00594"/>
    <w:rsid w:val="00B0636A"/>
    <w:rsid w:val="00B123DB"/>
    <w:rsid w:val="00B21744"/>
    <w:rsid w:val="00B25E14"/>
    <w:rsid w:val="00B27697"/>
    <w:rsid w:val="00B307CD"/>
    <w:rsid w:val="00B32F12"/>
    <w:rsid w:val="00B43098"/>
    <w:rsid w:val="00B4500F"/>
    <w:rsid w:val="00B45BD6"/>
    <w:rsid w:val="00B55B01"/>
    <w:rsid w:val="00B55E05"/>
    <w:rsid w:val="00B6107F"/>
    <w:rsid w:val="00B62184"/>
    <w:rsid w:val="00B65499"/>
    <w:rsid w:val="00B65A76"/>
    <w:rsid w:val="00B67A21"/>
    <w:rsid w:val="00B74165"/>
    <w:rsid w:val="00B810B2"/>
    <w:rsid w:val="00B856DA"/>
    <w:rsid w:val="00B85B16"/>
    <w:rsid w:val="00B97A90"/>
    <w:rsid w:val="00BB36DD"/>
    <w:rsid w:val="00BB3ADA"/>
    <w:rsid w:val="00BC26CE"/>
    <w:rsid w:val="00BC2E54"/>
    <w:rsid w:val="00BC383C"/>
    <w:rsid w:val="00BC4D39"/>
    <w:rsid w:val="00BC57B0"/>
    <w:rsid w:val="00BC742B"/>
    <w:rsid w:val="00BD6C10"/>
    <w:rsid w:val="00BE53C1"/>
    <w:rsid w:val="00BF1183"/>
    <w:rsid w:val="00BF20D9"/>
    <w:rsid w:val="00BF3861"/>
    <w:rsid w:val="00BF7E2B"/>
    <w:rsid w:val="00C01415"/>
    <w:rsid w:val="00C02083"/>
    <w:rsid w:val="00C1350A"/>
    <w:rsid w:val="00C149E1"/>
    <w:rsid w:val="00C1639E"/>
    <w:rsid w:val="00C21C24"/>
    <w:rsid w:val="00C22E8B"/>
    <w:rsid w:val="00C266C2"/>
    <w:rsid w:val="00C31A62"/>
    <w:rsid w:val="00C441D2"/>
    <w:rsid w:val="00C4542D"/>
    <w:rsid w:val="00C46058"/>
    <w:rsid w:val="00C508BD"/>
    <w:rsid w:val="00C53701"/>
    <w:rsid w:val="00C63942"/>
    <w:rsid w:val="00C6452C"/>
    <w:rsid w:val="00C65161"/>
    <w:rsid w:val="00C658C4"/>
    <w:rsid w:val="00C75FAB"/>
    <w:rsid w:val="00C77771"/>
    <w:rsid w:val="00C77E7E"/>
    <w:rsid w:val="00C839CE"/>
    <w:rsid w:val="00C857AA"/>
    <w:rsid w:val="00C8749A"/>
    <w:rsid w:val="00CA3E1B"/>
    <w:rsid w:val="00CA6B6D"/>
    <w:rsid w:val="00CB0045"/>
    <w:rsid w:val="00CB60EE"/>
    <w:rsid w:val="00CC788D"/>
    <w:rsid w:val="00CE19EB"/>
    <w:rsid w:val="00CE3EC9"/>
    <w:rsid w:val="00CF3E47"/>
    <w:rsid w:val="00CF42C4"/>
    <w:rsid w:val="00D064C9"/>
    <w:rsid w:val="00D079A9"/>
    <w:rsid w:val="00D11061"/>
    <w:rsid w:val="00D22DEA"/>
    <w:rsid w:val="00D23EEE"/>
    <w:rsid w:val="00D31E0E"/>
    <w:rsid w:val="00D417A0"/>
    <w:rsid w:val="00D44657"/>
    <w:rsid w:val="00D457DD"/>
    <w:rsid w:val="00D50365"/>
    <w:rsid w:val="00D558A7"/>
    <w:rsid w:val="00D561B1"/>
    <w:rsid w:val="00D61077"/>
    <w:rsid w:val="00D65E49"/>
    <w:rsid w:val="00D70E7F"/>
    <w:rsid w:val="00D745AC"/>
    <w:rsid w:val="00D74BCE"/>
    <w:rsid w:val="00D8077B"/>
    <w:rsid w:val="00D80E64"/>
    <w:rsid w:val="00D84F3C"/>
    <w:rsid w:val="00D8588F"/>
    <w:rsid w:val="00D8798C"/>
    <w:rsid w:val="00D87E83"/>
    <w:rsid w:val="00D95FD5"/>
    <w:rsid w:val="00DA7D8C"/>
    <w:rsid w:val="00DB0F98"/>
    <w:rsid w:val="00DB7262"/>
    <w:rsid w:val="00DB7C6B"/>
    <w:rsid w:val="00DC2284"/>
    <w:rsid w:val="00DC3B93"/>
    <w:rsid w:val="00DD1445"/>
    <w:rsid w:val="00DD1DA2"/>
    <w:rsid w:val="00DD29CA"/>
    <w:rsid w:val="00DE34BD"/>
    <w:rsid w:val="00DF037B"/>
    <w:rsid w:val="00DF27E8"/>
    <w:rsid w:val="00DF31EC"/>
    <w:rsid w:val="00DF466B"/>
    <w:rsid w:val="00DF4A61"/>
    <w:rsid w:val="00DF62DC"/>
    <w:rsid w:val="00DF6D69"/>
    <w:rsid w:val="00DF6DF0"/>
    <w:rsid w:val="00E014F5"/>
    <w:rsid w:val="00E02D02"/>
    <w:rsid w:val="00E0328B"/>
    <w:rsid w:val="00E07DF6"/>
    <w:rsid w:val="00E1796F"/>
    <w:rsid w:val="00E20C8C"/>
    <w:rsid w:val="00E20D67"/>
    <w:rsid w:val="00E21743"/>
    <w:rsid w:val="00E22FEE"/>
    <w:rsid w:val="00E2370D"/>
    <w:rsid w:val="00E31040"/>
    <w:rsid w:val="00E31D76"/>
    <w:rsid w:val="00E329FC"/>
    <w:rsid w:val="00E33021"/>
    <w:rsid w:val="00E33ACC"/>
    <w:rsid w:val="00E35690"/>
    <w:rsid w:val="00E440C5"/>
    <w:rsid w:val="00E50681"/>
    <w:rsid w:val="00E54212"/>
    <w:rsid w:val="00E57F7F"/>
    <w:rsid w:val="00E619BE"/>
    <w:rsid w:val="00E829E7"/>
    <w:rsid w:val="00E907E9"/>
    <w:rsid w:val="00E926F8"/>
    <w:rsid w:val="00E95FB5"/>
    <w:rsid w:val="00E97DC1"/>
    <w:rsid w:val="00E97E67"/>
    <w:rsid w:val="00EA10FA"/>
    <w:rsid w:val="00EB0B5D"/>
    <w:rsid w:val="00EB28DC"/>
    <w:rsid w:val="00EB3330"/>
    <w:rsid w:val="00EB45B9"/>
    <w:rsid w:val="00EB4B65"/>
    <w:rsid w:val="00EB5746"/>
    <w:rsid w:val="00EB5AB4"/>
    <w:rsid w:val="00EB7115"/>
    <w:rsid w:val="00EC4B29"/>
    <w:rsid w:val="00EC6413"/>
    <w:rsid w:val="00EC76C7"/>
    <w:rsid w:val="00EC7AC2"/>
    <w:rsid w:val="00ED7C38"/>
    <w:rsid w:val="00EE0205"/>
    <w:rsid w:val="00EE440E"/>
    <w:rsid w:val="00EE67E6"/>
    <w:rsid w:val="00EE72D2"/>
    <w:rsid w:val="00EE7E0F"/>
    <w:rsid w:val="00EF41BB"/>
    <w:rsid w:val="00EF5145"/>
    <w:rsid w:val="00EF6DB9"/>
    <w:rsid w:val="00EF6E5B"/>
    <w:rsid w:val="00F00844"/>
    <w:rsid w:val="00F10239"/>
    <w:rsid w:val="00F10EE4"/>
    <w:rsid w:val="00F1421D"/>
    <w:rsid w:val="00F14898"/>
    <w:rsid w:val="00F232A0"/>
    <w:rsid w:val="00F26E24"/>
    <w:rsid w:val="00F303FB"/>
    <w:rsid w:val="00F35009"/>
    <w:rsid w:val="00F41DD9"/>
    <w:rsid w:val="00F43BED"/>
    <w:rsid w:val="00F50470"/>
    <w:rsid w:val="00F53147"/>
    <w:rsid w:val="00F630C1"/>
    <w:rsid w:val="00F66258"/>
    <w:rsid w:val="00F6794F"/>
    <w:rsid w:val="00F7649C"/>
    <w:rsid w:val="00F804FC"/>
    <w:rsid w:val="00F81E91"/>
    <w:rsid w:val="00F82EA1"/>
    <w:rsid w:val="00F84C23"/>
    <w:rsid w:val="00F8627B"/>
    <w:rsid w:val="00F969A9"/>
    <w:rsid w:val="00F96C79"/>
    <w:rsid w:val="00FA0C92"/>
    <w:rsid w:val="00FA0E37"/>
    <w:rsid w:val="00FA23A0"/>
    <w:rsid w:val="00FA38E9"/>
    <w:rsid w:val="00FA4A67"/>
    <w:rsid w:val="00FA5DAC"/>
    <w:rsid w:val="00FA666B"/>
    <w:rsid w:val="00FB125B"/>
    <w:rsid w:val="00FB1F83"/>
    <w:rsid w:val="00FB419C"/>
    <w:rsid w:val="00FC1541"/>
    <w:rsid w:val="00FD1E2B"/>
    <w:rsid w:val="00FD70ED"/>
    <w:rsid w:val="00FE282D"/>
    <w:rsid w:val="00FF146A"/>
    <w:rsid w:val="00FF22A6"/>
    <w:rsid w:val="00FF394C"/>
    <w:rsid w:val="00FF6FFE"/>
    <w:rsid w:val="00FF7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E0FE1"/>
  <w15:chartTrackingRefBased/>
  <w15:docId w15:val="{0A244648-FED8-44F1-8388-4C6F881E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5746"/>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unhideWhenUsed/>
    <w:rsid w:val="0066162E"/>
    <w:rPr>
      <w:szCs w:val="20"/>
    </w:rPr>
  </w:style>
  <w:style w:type="character" w:customStyle="1" w:styleId="KommentartextZchn">
    <w:name w:val="Kommentartext Zchn"/>
    <w:basedOn w:val="Absatz-Standardschriftart"/>
    <w:link w:val="Kommentartext"/>
    <w:uiPriority w:val="99"/>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 w:type="paragraph" w:customStyle="1" w:styleId="Titel2">
    <w:name w:val="Titel 2"/>
    <w:basedOn w:val="Standard"/>
    <w:link w:val="Titel2Zchn"/>
    <w:qFormat/>
    <w:rsid w:val="00A17D24"/>
    <w:pPr>
      <w:spacing w:before="240" w:after="60" w:line="192" w:lineRule="auto"/>
    </w:pPr>
    <w:rPr>
      <w:sz w:val="28"/>
      <w:szCs w:val="24"/>
      <w:lang w:val="de-DE"/>
    </w:rPr>
  </w:style>
  <w:style w:type="character" w:customStyle="1" w:styleId="Titel2Zchn">
    <w:name w:val="Titel 2 Zchn"/>
    <w:basedOn w:val="Absatz-Standardschriftart"/>
    <w:link w:val="Titel2"/>
    <w:rsid w:val="00A17D24"/>
    <w:rPr>
      <w:rFonts w:ascii="ABC Whyte" w:hAnsi="ABC Whyte"/>
      <w:sz w:val="28"/>
      <w:szCs w:val="24"/>
    </w:rPr>
  </w:style>
  <w:style w:type="character" w:styleId="BesuchterLink">
    <w:name w:val="FollowedHyperlink"/>
    <w:basedOn w:val="Absatz-Standardschriftart"/>
    <w:uiPriority w:val="99"/>
    <w:semiHidden/>
    <w:unhideWhenUsed/>
    <w:rsid w:val="00D87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0107">
      <w:bodyDiv w:val="1"/>
      <w:marLeft w:val="0"/>
      <w:marRight w:val="0"/>
      <w:marTop w:val="0"/>
      <w:marBottom w:val="0"/>
      <w:divBdr>
        <w:top w:val="none" w:sz="0" w:space="0" w:color="auto"/>
        <w:left w:val="none" w:sz="0" w:space="0" w:color="auto"/>
        <w:bottom w:val="none" w:sz="0" w:space="0" w:color="auto"/>
        <w:right w:val="none" w:sz="0" w:space="0" w:color="auto"/>
      </w:divBdr>
    </w:div>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 w:id="17386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kunstmuseumsg.ch" TargetMode="Externa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mailto:kommunikation@kunstmuseumsg.c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kunstmuseumsg.ch/ihr-besuch/l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kunstmuseumsg.ch/unser-programm/vorsch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kunstmuseumsg.ch/unser-programm/vorschau" TargetMode="External"/><Relationship Id="rId28" Type="http://schemas.openxmlformats.org/officeDocument/2006/relationships/hyperlink" Target="http://www.kunstmuseumsg.ch" TargetMode="Externa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s://www.kunstmuseumsg.ch/ihr-besuch/kunstzone"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3d73bd-8326-4748-a41e-ea5ba938193e">
      <Terms xmlns="http://schemas.microsoft.com/office/infopath/2007/PartnerControls"/>
    </lcf76f155ced4ddcb4097134ff3c332f>
    <TaxCatchAll xmlns="185e0c92-2a60-44c5-9efa-199e8809e85c" xsi:nil="true"/>
    <SharedWithUsers xmlns="185e0c92-2a60-44c5-9efa-199e8809e85c">
      <UserInfo>
        <DisplayName>Gianni Jetzer</DisplayName>
        <AccountId>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310E63809D99346A6176A604ED90CEC" ma:contentTypeVersion="16" ma:contentTypeDescription="Ein neues Dokument erstellen." ma:contentTypeScope="" ma:versionID="5e28dfeb2dc23dfe5a865d4dd63be6d0">
  <xsd:schema xmlns:xsd="http://www.w3.org/2001/XMLSchema" xmlns:xs="http://www.w3.org/2001/XMLSchema" xmlns:p="http://schemas.microsoft.com/office/2006/metadata/properties" xmlns:ns2="e43d73bd-8326-4748-a41e-ea5ba938193e" xmlns:ns3="185e0c92-2a60-44c5-9efa-199e8809e85c" targetNamespace="http://schemas.microsoft.com/office/2006/metadata/properties" ma:root="true" ma:fieldsID="ce3ba1b5d91b5d841803cdd488d8e6f4" ns2:_="" ns3:_="">
    <xsd:import namespace="e43d73bd-8326-4748-a41e-ea5ba938193e"/>
    <xsd:import namespace="185e0c92-2a60-44c5-9efa-199e8809e8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73bd-8326-4748-a41e-ea5ba938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276dfc10-6f71-40a0-90c6-edfd05b75a37"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e0c92-2a60-44c5-9efa-199e8809e8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8d2189-ccbc-48d7-826a-06ee0aadb8e1}" ma:internalName="TaxCatchAll" ma:showField="CatchAllData" ma:web="185e0c92-2a60-44c5-9efa-199e8809e8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509B5-D8CC-41DE-A21D-58F65C6343DA}">
  <ds:schemaRefs>
    <ds:schemaRef ds:uri="http://schemas.microsoft.com/sharepoint/v3/contenttype/forms"/>
  </ds:schemaRefs>
</ds:datastoreItem>
</file>

<file path=customXml/itemProps2.xml><?xml version="1.0" encoding="utf-8"?>
<ds:datastoreItem xmlns:ds="http://schemas.openxmlformats.org/officeDocument/2006/customXml" ds:itemID="{9ED731B2-59D6-4D66-929C-5A4203A0ACA4}">
  <ds:schemaRefs>
    <ds:schemaRef ds:uri="http://schemas.microsoft.com/office/2006/metadata/properties"/>
    <ds:schemaRef ds:uri="http://schemas.microsoft.com/office/infopath/2007/PartnerControls"/>
    <ds:schemaRef ds:uri="e43d73bd-8326-4748-a41e-ea5ba938193e"/>
    <ds:schemaRef ds:uri="185e0c92-2a60-44c5-9efa-199e8809e85c"/>
  </ds:schemaRefs>
</ds:datastoreItem>
</file>

<file path=customXml/itemProps3.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customXml/itemProps4.xml><?xml version="1.0" encoding="utf-8"?>
<ds:datastoreItem xmlns:ds="http://schemas.openxmlformats.org/officeDocument/2006/customXml" ds:itemID="{34BC7ACC-3ACB-47B0-8B2F-32C9AF7E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73bd-8326-4748-a41e-ea5ba938193e"/>
    <ds:schemaRef ds:uri="185e0c92-2a60-44c5-9efa-199e8809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Presseinformation_Kunstmuseum</Template>
  <TotalTime>0</TotalTime>
  <Pages>9</Pages>
  <Words>1636</Words>
  <Characters>10313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Kommunikation Kunstmuseum St.Gallen</cp:lastModifiedBy>
  <cp:revision>29</cp:revision>
  <cp:lastPrinted>2022-12-14T08:40:00Z</cp:lastPrinted>
  <dcterms:created xsi:type="dcterms:W3CDTF">2022-12-12T09:48:00Z</dcterms:created>
  <dcterms:modified xsi:type="dcterms:W3CDTF">2022-12-14T08:40:00Z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0x010100C310E63809D99346A6176A604ED90CEC</vt:lpwstr>
  </property>
  <property fmtid="{D5CDD505-2E9C-101B-9397-08002B2CF9AE}" pid="3" name="MediaServiceImageTags">
    <vt:lpwstr/>
  </property>
</Properties>
</file>